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36" w:rsidRDefault="00715036">
      <w:r>
        <w:rPr>
          <w:rFonts w:hint="eastAsia"/>
        </w:rPr>
        <w:t>物理实验导论课程提纲</w:t>
      </w:r>
    </w:p>
    <w:p w:rsidR="00715036" w:rsidRDefault="00715036" w:rsidP="007150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目的</w:t>
      </w:r>
      <w:r>
        <w:rPr>
          <w:rFonts w:hint="eastAsia"/>
        </w:rPr>
        <w:t xml:space="preserve">: </w:t>
      </w:r>
      <w:r>
        <w:rPr>
          <w:rFonts w:hint="eastAsia"/>
        </w:rPr>
        <w:t>这是大学第一学期的实验</w:t>
      </w:r>
      <w:r>
        <w:rPr>
          <w:rFonts w:hint="eastAsia"/>
        </w:rPr>
        <w:t xml:space="preserve">, </w:t>
      </w:r>
      <w:r>
        <w:rPr>
          <w:rFonts w:hint="eastAsia"/>
        </w:rPr>
        <w:t>学生在课程中会学习最基本的实验方法</w:t>
      </w:r>
      <w:r>
        <w:rPr>
          <w:rFonts w:hint="eastAsia"/>
        </w:rPr>
        <w:t>,</w:t>
      </w:r>
      <w:r>
        <w:rPr>
          <w:rFonts w:hint="eastAsia"/>
        </w:rPr>
        <w:t>包括基本量的测量</w:t>
      </w:r>
      <w:r>
        <w:rPr>
          <w:rFonts w:hint="eastAsia"/>
        </w:rPr>
        <w:t xml:space="preserve">, </w:t>
      </w:r>
      <w:r>
        <w:rPr>
          <w:rFonts w:hint="eastAsia"/>
        </w:rPr>
        <w:t>仪器的基本调整方法和数据处理方法</w:t>
      </w:r>
      <w:r>
        <w:rPr>
          <w:rFonts w:hint="eastAsia"/>
        </w:rPr>
        <w:t xml:space="preserve">. </w:t>
      </w:r>
      <w:r>
        <w:rPr>
          <w:rFonts w:hint="eastAsia"/>
        </w:rPr>
        <w:t>在此基础上</w:t>
      </w:r>
      <w:r>
        <w:rPr>
          <w:rFonts w:hint="eastAsia"/>
        </w:rPr>
        <w:t>,</w:t>
      </w:r>
      <w:r>
        <w:rPr>
          <w:rFonts w:hint="eastAsia"/>
        </w:rPr>
        <w:t>学生就一个物理问题自行设计实验</w:t>
      </w:r>
      <w:r>
        <w:rPr>
          <w:rFonts w:hint="eastAsia"/>
        </w:rPr>
        <w:t xml:space="preserve">, </w:t>
      </w:r>
      <w:r>
        <w:rPr>
          <w:rFonts w:hint="eastAsia"/>
        </w:rPr>
        <w:t>研究物理问题的规律</w:t>
      </w:r>
      <w:r>
        <w:rPr>
          <w:rFonts w:hint="eastAsia"/>
        </w:rPr>
        <w:t>.</w:t>
      </w:r>
      <w:r w:rsidR="004A2512">
        <w:rPr>
          <w:rFonts w:hint="eastAsia"/>
        </w:rPr>
        <w:t xml:space="preserve"> </w:t>
      </w:r>
      <w:r w:rsidR="004A2512">
        <w:rPr>
          <w:rFonts w:hint="eastAsia"/>
        </w:rPr>
        <w:t>物理问题来源于中国大学生物理量学术竞赛题目</w:t>
      </w:r>
      <w:r w:rsidR="004A2512">
        <w:rPr>
          <w:rFonts w:hint="eastAsia"/>
        </w:rPr>
        <w:t>,</w:t>
      </w:r>
      <w:r w:rsidR="004A2512">
        <w:rPr>
          <w:rFonts w:hint="eastAsia"/>
        </w:rPr>
        <w:t>一组选一个题目</w:t>
      </w:r>
      <w:r w:rsidR="004A2512">
        <w:rPr>
          <w:rFonts w:hint="eastAsia"/>
        </w:rPr>
        <w:t xml:space="preserve">, </w:t>
      </w:r>
      <w:r w:rsidR="004A2512">
        <w:rPr>
          <w:rFonts w:hint="eastAsia"/>
        </w:rPr>
        <w:t>不能选相同题目</w:t>
      </w:r>
      <w:r w:rsidR="004A2512">
        <w:rPr>
          <w:rFonts w:hint="eastAsia"/>
        </w:rPr>
        <w:t>.</w:t>
      </w:r>
    </w:p>
    <w:p w:rsidR="00715036" w:rsidRDefault="00715036" w:rsidP="0071503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内容</w:t>
      </w:r>
      <w:r>
        <w:rPr>
          <w:rFonts w:hint="eastAsia"/>
        </w:rPr>
        <w:t xml:space="preserve">: 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误差处理和不确定度计算</w:t>
      </w:r>
      <w:r>
        <w:rPr>
          <w:rFonts w:hint="eastAsia"/>
        </w:rPr>
        <w:t xml:space="preserve">    3</w:t>
      </w:r>
      <w:r>
        <w:rPr>
          <w:rFonts w:hint="eastAsia"/>
        </w:rPr>
        <w:t>学时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数据拟合作图</w:t>
      </w:r>
      <w:r>
        <w:rPr>
          <w:rFonts w:hint="eastAsia"/>
        </w:rPr>
        <w:t xml:space="preserve">              3</w:t>
      </w:r>
      <w:r>
        <w:rPr>
          <w:rFonts w:hint="eastAsia"/>
        </w:rPr>
        <w:t>学时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测量薄透镜焦距</w:t>
      </w:r>
      <w:r>
        <w:rPr>
          <w:rFonts w:hint="eastAsia"/>
        </w:rPr>
        <w:t xml:space="preserve">            3</w:t>
      </w:r>
      <w:r>
        <w:rPr>
          <w:rFonts w:hint="eastAsia"/>
        </w:rPr>
        <w:t>学时</w:t>
      </w:r>
      <w:r w:rsidR="00C46272">
        <w:rPr>
          <w:rFonts w:hint="eastAsia"/>
        </w:rPr>
        <w:t xml:space="preserve">    2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简谐振动研究</w:t>
      </w:r>
      <w:r>
        <w:rPr>
          <w:rFonts w:hint="eastAsia"/>
        </w:rPr>
        <w:t xml:space="preserve">              3</w:t>
      </w:r>
      <w:r>
        <w:rPr>
          <w:rFonts w:hint="eastAsia"/>
        </w:rPr>
        <w:t>学时</w:t>
      </w:r>
      <w:r w:rsidR="00C46272">
        <w:rPr>
          <w:rFonts w:hint="eastAsia"/>
        </w:rPr>
        <w:t xml:space="preserve">    2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粘滞系数</w:t>
      </w:r>
      <w:proofErr w:type="gramStart"/>
      <w:r>
        <w:rPr>
          <w:rFonts w:hint="eastAsia"/>
        </w:rPr>
        <w:t>测量落球法</w:t>
      </w:r>
      <w:proofErr w:type="gramEnd"/>
      <w:r>
        <w:rPr>
          <w:rFonts w:hint="eastAsia"/>
        </w:rPr>
        <w:t xml:space="preserve">        3</w:t>
      </w:r>
      <w:r>
        <w:rPr>
          <w:rFonts w:hint="eastAsia"/>
        </w:rPr>
        <w:t>学时</w:t>
      </w:r>
      <w:r>
        <w:rPr>
          <w:rFonts w:hint="eastAsia"/>
        </w:rPr>
        <w:t xml:space="preserve">   </w:t>
      </w:r>
      <w:r w:rsidR="00C46272">
        <w:rPr>
          <w:rFonts w:hint="eastAsia"/>
        </w:rPr>
        <w:t xml:space="preserve"> 1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粘滞系数测量毛细管法</w:t>
      </w:r>
      <w:r>
        <w:rPr>
          <w:rFonts w:hint="eastAsia"/>
        </w:rPr>
        <w:t xml:space="preserve">      3</w:t>
      </w:r>
      <w:r>
        <w:rPr>
          <w:rFonts w:hint="eastAsia"/>
        </w:rPr>
        <w:t>学时</w:t>
      </w:r>
      <w:r w:rsidR="00C46272">
        <w:rPr>
          <w:rFonts w:hint="eastAsia"/>
        </w:rPr>
        <w:t xml:space="preserve">    2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示波器使用</w:t>
      </w:r>
      <w:r>
        <w:rPr>
          <w:rFonts w:hint="eastAsia"/>
        </w:rPr>
        <w:t xml:space="preserve">                3</w:t>
      </w:r>
      <w:r>
        <w:rPr>
          <w:rFonts w:hint="eastAsia"/>
        </w:rPr>
        <w:t>学时</w:t>
      </w:r>
      <w:r w:rsidR="00C46272">
        <w:rPr>
          <w:rFonts w:hint="eastAsia"/>
        </w:rPr>
        <w:t xml:space="preserve">    1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声速测量</w:t>
      </w:r>
      <w:r>
        <w:rPr>
          <w:rFonts w:hint="eastAsia"/>
        </w:rPr>
        <w:t xml:space="preserve">                  3</w:t>
      </w:r>
      <w:r>
        <w:rPr>
          <w:rFonts w:hint="eastAsia"/>
        </w:rPr>
        <w:t>学时</w:t>
      </w:r>
      <w:r>
        <w:rPr>
          <w:rFonts w:hint="eastAsia"/>
        </w:rPr>
        <w:t xml:space="preserve"> </w:t>
      </w:r>
      <w:r w:rsidR="00C46272">
        <w:rPr>
          <w:rFonts w:hint="eastAsia"/>
        </w:rPr>
        <w:t xml:space="preserve">   1</w:t>
      </w:r>
      <w:r w:rsidR="00C46272">
        <w:rPr>
          <w:rFonts w:hint="eastAsia"/>
        </w:rPr>
        <w:t>人一组</w:t>
      </w:r>
    </w:p>
    <w:p w:rsidR="00715036" w:rsidRDefault="00715036" w:rsidP="00715036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热传感器</w:t>
      </w:r>
      <w:r w:rsidR="000E1634">
        <w:rPr>
          <w:rFonts w:hint="eastAsia"/>
        </w:rPr>
        <w:t>和</w:t>
      </w:r>
      <w:proofErr w:type="spellStart"/>
      <w:r w:rsidR="000E1634">
        <w:rPr>
          <w:rFonts w:hint="eastAsia"/>
        </w:rPr>
        <w:t>labview</w:t>
      </w:r>
      <w:proofErr w:type="spellEnd"/>
      <w:r w:rsidR="000E1634">
        <w:rPr>
          <w:rFonts w:hint="eastAsia"/>
        </w:rPr>
        <w:t xml:space="preserve"> </w:t>
      </w:r>
      <w:r>
        <w:rPr>
          <w:rFonts w:hint="eastAsia"/>
        </w:rPr>
        <w:t xml:space="preserve">        6</w:t>
      </w:r>
      <w:r>
        <w:rPr>
          <w:rFonts w:hint="eastAsia"/>
        </w:rPr>
        <w:t>学时</w:t>
      </w:r>
      <w:r w:rsidR="00C46272">
        <w:rPr>
          <w:rFonts w:hint="eastAsia"/>
        </w:rPr>
        <w:t xml:space="preserve">    2</w:t>
      </w:r>
      <w:r w:rsidR="00C46272">
        <w:rPr>
          <w:rFonts w:hint="eastAsia"/>
        </w:rPr>
        <w:t>人一组</w:t>
      </w:r>
    </w:p>
    <w:p w:rsidR="00715036" w:rsidRDefault="00C46272" w:rsidP="00C46272">
      <w:pPr>
        <w:pStyle w:val="a3"/>
        <w:numPr>
          <w:ilvl w:val="2"/>
          <w:numId w:val="1"/>
        </w:numPr>
        <w:ind w:firstLineChars="0"/>
      </w:pPr>
      <w:r>
        <w:rPr>
          <w:rFonts w:hint="eastAsia"/>
        </w:rPr>
        <w:t>设计性实验</w:t>
      </w:r>
      <w:r>
        <w:rPr>
          <w:rFonts w:hint="eastAsia"/>
        </w:rPr>
        <w:t xml:space="preserve">                6</w:t>
      </w:r>
      <w:r>
        <w:rPr>
          <w:rFonts w:hint="eastAsia"/>
        </w:rPr>
        <w:t>学时</w:t>
      </w:r>
      <w:r>
        <w:rPr>
          <w:rFonts w:hint="eastAsia"/>
        </w:rPr>
        <w:t xml:space="preserve">    6</w:t>
      </w:r>
      <w:r w:rsidR="00724545">
        <w:rPr>
          <w:rFonts w:hint="eastAsia"/>
        </w:rPr>
        <w:t>或</w:t>
      </w:r>
      <w:r w:rsidR="00724545">
        <w:rPr>
          <w:rFonts w:hint="eastAsia"/>
        </w:rPr>
        <w:t>7</w:t>
      </w:r>
      <w:r>
        <w:rPr>
          <w:rFonts w:hint="eastAsia"/>
        </w:rPr>
        <w:t>人一组</w:t>
      </w:r>
    </w:p>
    <w:p w:rsidR="00C46272" w:rsidRDefault="00C46272" w:rsidP="00C462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课堂规则</w:t>
      </w:r>
    </w:p>
    <w:p w:rsidR="00C46272" w:rsidRDefault="00C46272" w:rsidP="00C46272">
      <w:pPr>
        <w:pStyle w:val="a3"/>
        <w:ind w:left="360" w:firstLineChars="0"/>
      </w:pPr>
      <w:r>
        <w:rPr>
          <w:rFonts w:hint="eastAsia"/>
        </w:rPr>
        <w:t>实验课程不能迟到</w:t>
      </w:r>
      <w:r>
        <w:rPr>
          <w:rFonts w:hint="eastAsia"/>
        </w:rPr>
        <w:t xml:space="preserve">, </w:t>
      </w:r>
      <w:r>
        <w:rPr>
          <w:rFonts w:hint="eastAsia"/>
        </w:rPr>
        <w:t>实验室不能吃东西喝饮料</w:t>
      </w:r>
      <w:r>
        <w:rPr>
          <w:rFonts w:hint="eastAsia"/>
        </w:rPr>
        <w:t xml:space="preserve">, </w:t>
      </w:r>
      <w:r>
        <w:rPr>
          <w:rFonts w:hint="eastAsia"/>
        </w:rPr>
        <w:t>违反总成绩降档</w:t>
      </w:r>
      <w:r>
        <w:rPr>
          <w:rFonts w:hint="eastAsia"/>
        </w:rPr>
        <w:t xml:space="preserve">. </w:t>
      </w:r>
      <w:r>
        <w:rPr>
          <w:rFonts w:hint="eastAsia"/>
        </w:rPr>
        <w:t>实验后把仪器恢复原状</w:t>
      </w:r>
      <w:r>
        <w:rPr>
          <w:rFonts w:hint="eastAsia"/>
        </w:rPr>
        <w:t>,</w:t>
      </w:r>
      <w:r>
        <w:rPr>
          <w:rFonts w:hint="eastAsia"/>
        </w:rPr>
        <w:t>实验台整理整齐</w:t>
      </w:r>
      <w:r>
        <w:rPr>
          <w:rFonts w:hint="eastAsia"/>
        </w:rPr>
        <w:t xml:space="preserve">. </w:t>
      </w:r>
      <w:r>
        <w:rPr>
          <w:rFonts w:hint="eastAsia"/>
        </w:rPr>
        <w:t>两个人一组的实验原始数据可以相同</w:t>
      </w:r>
      <w:r>
        <w:rPr>
          <w:rFonts w:hint="eastAsia"/>
        </w:rPr>
        <w:t xml:space="preserve">, </w:t>
      </w:r>
      <w:r>
        <w:rPr>
          <w:rFonts w:hint="eastAsia"/>
        </w:rPr>
        <w:t>但每人要独立记录数据</w:t>
      </w:r>
      <w:r>
        <w:rPr>
          <w:rFonts w:hint="eastAsia"/>
        </w:rPr>
        <w:t xml:space="preserve">, </w:t>
      </w:r>
      <w:r>
        <w:rPr>
          <w:rFonts w:hint="eastAsia"/>
        </w:rPr>
        <w:t>实验报告要求手写</w:t>
      </w:r>
      <w:r>
        <w:rPr>
          <w:rFonts w:hint="eastAsia"/>
        </w:rPr>
        <w:t>,</w:t>
      </w:r>
      <w:r>
        <w:rPr>
          <w:rFonts w:hint="eastAsia"/>
        </w:rPr>
        <w:t>不能照抄</w:t>
      </w:r>
      <w:r>
        <w:rPr>
          <w:rFonts w:hint="eastAsia"/>
        </w:rPr>
        <w:t xml:space="preserve">, </w:t>
      </w:r>
      <w:r>
        <w:rPr>
          <w:rFonts w:hint="eastAsia"/>
        </w:rPr>
        <w:t>修改原始数据和照抄实验报告都以</w:t>
      </w:r>
      <w:r>
        <w:rPr>
          <w:rFonts w:hint="eastAsia"/>
        </w:rPr>
        <w:t>0</w:t>
      </w:r>
      <w:r>
        <w:rPr>
          <w:rFonts w:hint="eastAsia"/>
        </w:rPr>
        <w:t>分处理</w:t>
      </w:r>
      <w:r>
        <w:rPr>
          <w:rFonts w:hint="eastAsia"/>
        </w:rPr>
        <w:t xml:space="preserve">. </w:t>
      </w:r>
      <w:r>
        <w:rPr>
          <w:rFonts w:hint="eastAsia"/>
        </w:rPr>
        <w:t>实验做完一周内交实验报告</w:t>
      </w:r>
      <w:r>
        <w:rPr>
          <w:rFonts w:hint="eastAsia"/>
        </w:rPr>
        <w:t>.</w:t>
      </w:r>
    </w:p>
    <w:p w:rsidR="00C46272" w:rsidRDefault="00C46272" w:rsidP="00C462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实验安排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3878"/>
      </w:tblGrid>
      <w:tr w:rsidR="00C46272" w:rsidRPr="007A58DB" w:rsidTr="00B35F71">
        <w:tc>
          <w:tcPr>
            <w:tcW w:w="959" w:type="dxa"/>
          </w:tcPr>
          <w:p w:rsidR="00C46272" w:rsidRPr="007A58DB" w:rsidRDefault="00C46272" w:rsidP="00B35F71">
            <w:r w:rsidRPr="007A58DB">
              <w:rPr>
                <w:rFonts w:hint="eastAsia"/>
              </w:rPr>
              <w:t>Week</w:t>
            </w:r>
          </w:p>
        </w:tc>
        <w:tc>
          <w:tcPr>
            <w:tcW w:w="3685" w:type="dxa"/>
          </w:tcPr>
          <w:p w:rsidR="00C46272" w:rsidRPr="007A58DB" w:rsidRDefault="00C46272" w:rsidP="00B35F71">
            <w:r>
              <w:rPr>
                <w:rFonts w:hint="eastAsia"/>
              </w:rPr>
              <w:t>李向亭老师</w:t>
            </w:r>
          </w:p>
        </w:tc>
        <w:tc>
          <w:tcPr>
            <w:tcW w:w="3878" w:type="dxa"/>
          </w:tcPr>
          <w:p w:rsidR="00C46272" w:rsidRPr="007A58DB" w:rsidRDefault="00C46272" w:rsidP="00B35F71">
            <w:r>
              <w:rPr>
                <w:rFonts w:hint="eastAsia"/>
              </w:rPr>
              <w:t>陈洁老师</w:t>
            </w:r>
          </w:p>
        </w:tc>
      </w:tr>
      <w:tr w:rsidR="00C46272" w:rsidRPr="007A58DB" w:rsidTr="00B35F71">
        <w:tc>
          <w:tcPr>
            <w:tcW w:w="959" w:type="dxa"/>
          </w:tcPr>
          <w:p w:rsidR="00C46272" w:rsidRPr="007A58DB" w:rsidRDefault="00C46272" w:rsidP="00B35F71">
            <w:r>
              <w:rPr>
                <w:rFonts w:hint="eastAsia"/>
              </w:rPr>
              <w:t>4-5</w:t>
            </w:r>
          </w:p>
        </w:tc>
        <w:tc>
          <w:tcPr>
            <w:tcW w:w="3685" w:type="dxa"/>
          </w:tcPr>
          <w:p w:rsidR="00C46272" w:rsidRDefault="008F6F4E" w:rsidP="00B35F71">
            <w:r>
              <w:rPr>
                <w:rFonts w:hint="eastAsia"/>
              </w:rPr>
              <w:t>误差处理</w:t>
            </w:r>
          </w:p>
          <w:p w:rsidR="008F6F4E" w:rsidRDefault="008F6F4E" w:rsidP="00B35F71">
            <w:r>
              <w:rPr>
                <w:rFonts w:hint="eastAsia"/>
              </w:rPr>
              <w:t>测量薄透镜焦距</w:t>
            </w:r>
          </w:p>
          <w:p w:rsidR="008F6F4E" w:rsidRPr="007A58DB" w:rsidRDefault="008F6F4E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第一组</w:t>
            </w:r>
          </w:p>
        </w:tc>
        <w:tc>
          <w:tcPr>
            <w:tcW w:w="3878" w:type="dxa"/>
          </w:tcPr>
          <w:p w:rsidR="00C46272" w:rsidRDefault="008F6F4E" w:rsidP="00B35F71">
            <w:r>
              <w:rPr>
                <w:rFonts w:hint="eastAsia"/>
              </w:rPr>
              <w:t>作图方法</w:t>
            </w:r>
          </w:p>
          <w:p w:rsidR="008F6F4E" w:rsidRDefault="008F6F4E" w:rsidP="00B35F71">
            <w:r>
              <w:rPr>
                <w:rFonts w:hint="eastAsia"/>
              </w:rPr>
              <w:t>简谐振动研究</w:t>
            </w:r>
          </w:p>
          <w:p w:rsidR="008F6F4E" w:rsidRPr="007A58DB" w:rsidRDefault="008F6F4E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第二组</w:t>
            </w:r>
          </w:p>
        </w:tc>
      </w:tr>
      <w:tr w:rsidR="00C46272" w:rsidRPr="007A58DB" w:rsidTr="00B35F71">
        <w:tc>
          <w:tcPr>
            <w:tcW w:w="959" w:type="dxa"/>
          </w:tcPr>
          <w:p w:rsidR="00C46272" w:rsidRPr="007A58DB" w:rsidRDefault="00C46272" w:rsidP="00B35F71">
            <w:r>
              <w:rPr>
                <w:rFonts w:hint="eastAsia"/>
              </w:rPr>
              <w:t>6-7</w:t>
            </w:r>
          </w:p>
        </w:tc>
        <w:tc>
          <w:tcPr>
            <w:tcW w:w="3685" w:type="dxa"/>
          </w:tcPr>
          <w:p w:rsidR="008F6F4E" w:rsidRDefault="008F6F4E" w:rsidP="008F6F4E">
            <w:r>
              <w:rPr>
                <w:rFonts w:hint="eastAsia"/>
              </w:rPr>
              <w:t>误差处理</w:t>
            </w:r>
          </w:p>
          <w:p w:rsidR="008F6F4E" w:rsidRDefault="008F6F4E" w:rsidP="008F6F4E">
            <w:r>
              <w:rPr>
                <w:rFonts w:hint="eastAsia"/>
              </w:rPr>
              <w:t>测量薄透镜焦距</w:t>
            </w:r>
          </w:p>
          <w:p w:rsidR="00C46272" w:rsidRPr="007A58DB" w:rsidRDefault="008F6F4E" w:rsidP="008F6F4E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第二组</w:t>
            </w:r>
          </w:p>
        </w:tc>
        <w:tc>
          <w:tcPr>
            <w:tcW w:w="3878" w:type="dxa"/>
          </w:tcPr>
          <w:p w:rsidR="008F6F4E" w:rsidRDefault="008F6F4E" w:rsidP="008F6F4E">
            <w:r>
              <w:rPr>
                <w:rFonts w:hint="eastAsia"/>
              </w:rPr>
              <w:t>作图方法</w:t>
            </w:r>
          </w:p>
          <w:p w:rsidR="008F6F4E" w:rsidRDefault="008F6F4E" w:rsidP="008F6F4E">
            <w:r>
              <w:rPr>
                <w:rFonts w:hint="eastAsia"/>
              </w:rPr>
              <w:t>简谐振动研究</w:t>
            </w:r>
          </w:p>
          <w:p w:rsidR="00C46272" w:rsidRPr="007A58DB" w:rsidRDefault="008F6F4E" w:rsidP="008F6F4E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第一组</w:t>
            </w:r>
          </w:p>
        </w:tc>
      </w:tr>
      <w:tr w:rsidR="00C46272" w:rsidRPr="007A58DB" w:rsidTr="00B35F71">
        <w:tc>
          <w:tcPr>
            <w:tcW w:w="959" w:type="dxa"/>
          </w:tcPr>
          <w:p w:rsidR="00C46272" w:rsidRPr="007A58DB" w:rsidRDefault="00C46272" w:rsidP="00B35F71">
            <w:r>
              <w:rPr>
                <w:rFonts w:hint="eastAsia"/>
              </w:rPr>
              <w:t>8-9</w:t>
            </w:r>
          </w:p>
        </w:tc>
        <w:tc>
          <w:tcPr>
            <w:tcW w:w="3685" w:type="dxa"/>
          </w:tcPr>
          <w:p w:rsidR="00C46272" w:rsidRDefault="008F6F4E" w:rsidP="00B35F71">
            <w:r>
              <w:rPr>
                <w:rFonts w:hint="eastAsia"/>
              </w:rPr>
              <w:t>粘滞系数测量</w:t>
            </w:r>
            <w:r>
              <w:rPr>
                <w:rFonts w:hint="eastAsia"/>
              </w:rPr>
              <w:t xml:space="preserve">(1) </w:t>
            </w:r>
          </w:p>
          <w:p w:rsidR="008F6F4E" w:rsidRDefault="008F6F4E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第一组</w:t>
            </w:r>
          </w:p>
          <w:p w:rsidR="008F6F4E" w:rsidRDefault="008F6F4E" w:rsidP="008F6F4E">
            <w:r>
              <w:rPr>
                <w:rFonts w:hint="eastAsia"/>
              </w:rPr>
              <w:t>粘滞系数测量</w:t>
            </w:r>
            <w:r>
              <w:rPr>
                <w:rFonts w:hint="eastAsia"/>
              </w:rPr>
              <w:t>(2)</w:t>
            </w:r>
          </w:p>
          <w:p w:rsidR="008F6F4E" w:rsidRPr="007A58DB" w:rsidRDefault="008F6F4E" w:rsidP="00B35F71">
            <w:r>
              <w:rPr>
                <w:rFonts w:hint="eastAsia"/>
              </w:rPr>
              <w:t>物理楼</w:t>
            </w:r>
            <w:r>
              <w:rPr>
                <w:rFonts w:hint="eastAsia"/>
              </w:rPr>
              <w:t>4</w:t>
            </w:r>
            <w:r w:rsidR="000E1634">
              <w:rPr>
                <w:rFonts w:hint="eastAsia"/>
              </w:rPr>
              <w:t>14</w:t>
            </w:r>
            <w:r w:rsidR="000E1634">
              <w:rPr>
                <w:rFonts w:hint="eastAsia"/>
              </w:rPr>
              <w:t>房间</w:t>
            </w:r>
            <w:r w:rsidR="000E1634">
              <w:rPr>
                <w:rFonts w:hint="eastAsia"/>
              </w:rPr>
              <w:t xml:space="preserve">  </w:t>
            </w:r>
            <w:r w:rsidR="000E1634">
              <w:rPr>
                <w:rFonts w:hint="eastAsia"/>
              </w:rPr>
              <w:t>第一组</w:t>
            </w:r>
          </w:p>
        </w:tc>
        <w:tc>
          <w:tcPr>
            <w:tcW w:w="3878" w:type="dxa"/>
          </w:tcPr>
          <w:p w:rsidR="00C46272" w:rsidRDefault="008F6F4E" w:rsidP="00B35F71">
            <w:r>
              <w:rPr>
                <w:rFonts w:hint="eastAsia"/>
              </w:rPr>
              <w:t>声速测量</w:t>
            </w:r>
          </w:p>
          <w:p w:rsidR="008F6F4E" w:rsidRDefault="008F6F4E" w:rsidP="00B35F71">
            <w:r>
              <w:rPr>
                <w:rFonts w:hint="eastAsia"/>
              </w:rPr>
              <w:t>示波器使用</w:t>
            </w:r>
          </w:p>
          <w:p w:rsidR="008F6F4E" w:rsidRPr="007A58DB" w:rsidRDefault="008F6F4E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 xml:space="preserve">201 </w:t>
            </w:r>
            <w:r>
              <w:rPr>
                <w:rFonts w:hint="eastAsia"/>
              </w:rPr>
              <w:t>第二组</w:t>
            </w:r>
          </w:p>
        </w:tc>
      </w:tr>
      <w:tr w:rsidR="000E1634" w:rsidRPr="007A58DB" w:rsidTr="00B35F71">
        <w:tc>
          <w:tcPr>
            <w:tcW w:w="959" w:type="dxa"/>
          </w:tcPr>
          <w:p w:rsidR="000E1634" w:rsidRPr="007A58DB" w:rsidRDefault="000E1634" w:rsidP="00B35F71">
            <w:r>
              <w:rPr>
                <w:rFonts w:hint="eastAsia"/>
              </w:rPr>
              <w:t>10-11</w:t>
            </w:r>
          </w:p>
        </w:tc>
        <w:tc>
          <w:tcPr>
            <w:tcW w:w="3685" w:type="dxa"/>
          </w:tcPr>
          <w:p w:rsidR="000E1634" w:rsidRDefault="000E1634" w:rsidP="00B35F71">
            <w:r>
              <w:rPr>
                <w:rFonts w:hint="eastAsia"/>
              </w:rPr>
              <w:t>粘滞系数测量</w:t>
            </w:r>
            <w:r>
              <w:rPr>
                <w:rFonts w:hint="eastAsia"/>
              </w:rPr>
              <w:t xml:space="preserve">(1) </w:t>
            </w:r>
          </w:p>
          <w:p w:rsidR="000E1634" w:rsidRDefault="000E1634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第二组</w:t>
            </w:r>
          </w:p>
          <w:p w:rsidR="000E1634" w:rsidRDefault="000E1634" w:rsidP="00B35F71">
            <w:r>
              <w:rPr>
                <w:rFonts w:hint="eastAsia"/>
              </w:rPr>
              <w:t>粘滞系数测量</w:t>
            </w:r>
            <w:r>
              <w:rPr>
                <w:rFonts w:hint="eastAsia"/>
              </w:rPr>
              <w:t>(2)</w:t>
            </w:r>
          </w:p>
          <w:p w:rsidR="000E1634" w:rsidRPr="007A58DB" w:rsidRDefault="000E1634" w:rsidP="00B35F71">
            <w:r>
              <w:rPr>
                <w:rFonts w:hint="eastAsia"/>
              </w:rPr>
              <w:t>物理楼</w:t>
            </w:r>
            <w:r>
              <w:rPr>
                <w:rFonts w:hint="eastAsia"/>
              </w:rPr>
              <w:t>414</w:t>
            </w:r>
            <w:r>
              <w:rPr>
                <w:rFonts w:hint="eastAsia"/>
              </w:rPr>
              <w:t>房间第二组</w:t>
            </w:r>
          </w:p>
        </w:tc>
        <w:tc>
          <w:tcPr>
            <w:tcW w:w="3878" w:type="dxa"/>
          </w:tcPr>
          <w:p w:rsidR="000E1634" w:rsidRDefault="000E1634" w:rsidP="00B35F71">
            <w:r>
              <w:rPr>
                <w:rFonts w:hint="eastAsia"/>
              </w:rPr>
              <w:t>声速测量</w:t>
            </w:r>
          </w:p>
          <w:p w:rsidR="000E1634" w:rsidRDefault="000E1634" w:rsidP="00B35F71">
            <w:r>
              <w:rPr>
                <w:rFonts w:hint="eastAsia"/>
              </w:rPr>
              <w:t>示波器使用</w:t>
            </w:r>
          </w:p>
          <w:p w:rsidR="000E1634" w:rsidRPr="007A58DB" w:rsidRDefault="000E1634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 xml:space="preserve">201 </w:t>
            </w:r>
            <w:r>
              <w:rPr>
                <w:rFonts w:hint="eastAsia"/>
              </w:rPr>
              <w:t>第一组</w:t>
            </w:r>
          </w:p>
        </w:tc>
      </w:tr>
      <w:tr w:rsidR="000E1634" w:rsidRPr="007A58DB" w:rsidTr="00B35F71">
        <w:tc>
          <w:tcPr>
            <w:tcW w:w="959" w:type="dxa"/>
          </w:tcPr>
          <w:p w:rsidR="000E1634" w:rsidRPr="007A58DB" w:rsidRDefault="000E1634" w:rsidP="00B35F71">
            <w:r>
              <w:rPr>
                <w:rFonts w:hint="eastAsia"/>
              </w:rPr>
              <w:t>12-13</w:t>
            </w:r>
          </w:p>
        </w:tc>
        <w:tc>
          <w:tcPr>
            <w:tcW w:w="3685" w:type="dxa"/>
          </w:tcPr>
          <w:p w:rsidR="000E1634" w:rsidRDefault="000E1634" w:rsidP="00B35F71">
            <w:r>
              <w:rPr>
                <w:rFonts w:hint="eastAsia"/>
              </w:rPr>
              <w:t>设计性实验</w:t>
            </w:r>
          </w:p>
          <w:p w:rsidR="000E1634" w:rsidRPr="007A58DB" w:rsidRDefault="000E1634" w:rsidP="00B35F71">
            <w:r>
              <w:rPr>
                <w:rFonts w:hint="eastAsia"/>
              </w:rPr>
              <w:t>物理楼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第一组</w:t>
            </w:r>
          </w:p>
        </w:tc>
        <w:tc>
          <w:tcPr>
            <w:tcW w:w="3878" w:type="dxa"/>
          </w:tcPr>
          <w:p w:rsidR="000E1634" w:rsidRDefault="000E1634" w:rsidP="00B35F71">
            <w:r>
              <w:rPr>
                <w:rFonts w:hint="eastAsia"/>
              </w:rPr>
              <w:t>热传感器</w:t>
            </w:r>
            <w:proofErr w:type="spellStart"/>
            <w:r>
              <w:rPr>
                <w:rFonts w:hint="eastAsia"/>
              </w:rPr>
              <w:t>labview</w:t>
            </w:r>
            <w:proofErr w:type="spellEnd"/>
          </w:p>
          <w:p w:rsidR="000E1634" w:rsidRPr="007A58DB" w:rsidRDefault="000E1634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 xml:space="preserve"> 301 </w:t>
            </w:r>
            <w:r>
              <w:rPr>
                <w:rFonts w:hint="eastAsia"/>
              </w:rPr>
              <w:t>第二组</w:t>
            </w:r>
          </w:p>
        </w:tc>
      </w:tr>
      <w:tr w:rsidR="000E1634" w:rsidRPr="007A58DB" w:rsidTr="00B35F71">
        <w:tc>
          <w:tcPr>
            <w:tcW w:w="959" w:type="dxa"/>
          </w:tcPr>
          <w:p w:rsidR="000E1634" w:rsidRPr="007A58DB" w:rsidRDefault="000E1634" w:rsidP="00B35F71">
            <w:r>
              <w:rPr>
                <w:rFonts w:hint="eastAsia"/>
              </w:rPr>
              <w:t>14-15</w:t>
            </w:r>
          </w:p>
        </w:tc>
        <w:tc>
          <w:tcPr>
            <w:tcW w:w="3685" w:type="dxa"/>
          </w:tcPr>
          <w:p w:rsidR="000E1634" w:rsidRDefault="000E1634" w:rsidP="000E1634">
            <w:r>
              <w:rPr>
                <w:rFonts w:hint="eastAsia"/>
              </w:rPr>
              <w:t>设计性实验</w:t>
            </w:r>
          </w:p>
          <w:p w:rsidR="000E1634" w:rsidRPr="007A58DB" w:rsidRDefault="000E1634" w:rsidP="000E1634">
            <w:r>
              <w:rPr>
                <w:rFonts w:hint="eastAsia"/>
              </w:rPr>
              <w:t>物理楼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第二组</w:t>
            </w:r>
          </w:p>
        </w:tc>
        <w:tc>
          <w:tcPr>
            <w:tcW w:w="3878" w:type="dxa"/>
          </w:tcPr>
          <w:p w:rsidR="000E1634" w:rsidRDefault="000E1634" w:rsidP="00B35F71">
            <w:r>
              <w:rPr>
                <w:rFonts w:hint="eastAsia"/>
              </w:rPr>
              <w:t>热传感器</w:t>
            </w:r>
            <w:proofErr w:type="spellStart"/>
            <w:r>
              <w:rPr>
                <w:rFonts w:hint="eastAsia"/>
              </w:rPr>
              <w:t>labview</w:t>
            </w:r>
            <w:proofErr w:type="spellEnd"/>
          </w:p>
          <w:p w:rsidR="000E1634" w:rsidRPr="007A58DB" w:rsidRDefault="000E1634" w:rsidP="00B35F71">
            <w:r>
              <w:rPr>
                <w:rFonts w:hint="eastAsia"/>
              </w:rPr>
              <w:t>物理实验楼</w:t>
            </w:r>
            <w:r>
              <w:rPr>
                <w:rFonts w:hint="eastAsia"/>
              </w:rPr>
              <w:t xml:space="preserve">301 </w:t>
            </w:r>
            <w:r>
              <w:rPr>
                <w:rFonts w:hint="eastAsia"/>
              </w:rPr>
              <w:t>第一组</w:t>
            </w:r>
          </w:p>
        </w:tc>
      </w:tr>
    </w:tbl>
    <w:p w:rsidR="00C46272" w:rsidRDefault="00C46272" w:rsidP="00C46272">
      <w:pPr>
        <w:pStyle w:val="a3"/>
        <w:ind w:left="360" w:firstLineChars="0" w:firstLine="0"/>
      </w:pPr>
    </w:p>
    <w:p w:rsidR="00FC469C" w:rsidRDefault="00FC469C" w:rsidP="00FC469C">
      <w:pPr>
        <w:pStyle w:val="a3"/>
        <w:ind w:left="360" w:firstLineChars="0" w:firstLine="0"/>
        <w:rPr>
          <w:rFonts w:hint="eastAsia"/>
        </w:rPr>
      </w:pPr>
    </w:p>
    <w:p w:rsidR="00FC469C" w:rsidRDefault="00FC469C" w:rsidP="00FC469C">
      <w:pPr>
        <w:pStyle w:val="a3"/>
        <w:ind w:left="360" w:firstLineChars="0" w:firstLine="0"/>
        <w:rPr>
          <w:rFonts w:hint="eastAsia"/>
        </w:rPr>
      </w:pPr>
    </w:p>
    <w:p w:rsidR="000E1634" w:rsidRDefault="000E1634" w:rsidP="000E163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学生分组</w:t>
      </w:r>
    </w:p>
    <w:p w:rsidR="00FC469C" w:rsidRDefault="00FC469C" w:rsidP="00FC469C">
      <w:pPr>
        <w:pStyle w:val="a3"/>
        <w:ind w:left="360" w:firstLineChars="0" w:firstLine="0"/>
      </w:pPr>
      <w:r>
        <w:rPr>
          <w:rFonts w:hint="eastAsia"/>
        </w:rPr>
        <w:t>第一组</w:t>
      </w:r>
    </w:p>
    <w:tbl>
      <w:tblPr>
        <w:tblW w:w="3660" w:type="dxa"/>
        <w:tblInd w:w="95" w:type="dxa"/>
        <w:tblLook w:val="04A0"/>
      </w:tblPr>
      <w:tblGrid>
        <w:gridCol w:w="2400"/>
        <w:gridCol w:w="1260"/>
      </w:tblGrid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5130309479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吴沁宇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5140519086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徐彦楷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任宇星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陈诺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韩伯楠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郝笃行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杜玮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张群英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张宇</w:t>
            </w: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檀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封晓宙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刘煜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赵祺源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武争志</w:t>
            </w:r>
            <w:proofErr w:type="gramEnd"/>
          </w:p>
        </w:tc>
      </w:tr>
      <w:tr w:rsidR="00724545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45" w:rsidRPr="00FC469C" w:rsidRDefault="00724545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545" w:rsidRPr="00FC469C" w:rsidRDefault="00724545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谢忱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袁后非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张文豪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张怡然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李林豪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吴元昊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王旭韬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叶宸成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夏天</w:t>
            </w: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孙轲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陈杨锐</w:t>
            </w:r>
          </w:p>
        </w:tc>
      </w:tr>
      <w:tr w:rsidR="00FC469C" w:rsidRPr="00FC469C" w:rsidTr="00FC469C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5140729090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69C" w:rsidRPr="00FC469C" w:rsidRDefault="00FC469C" w:rsidP="00FC469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程</w:t>
            </w:r>
            <w:proofErr w:type="gramStart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亢</w:t>
            </w:r>
            <w:proofErr w:type="gramEnd"/>
            <w:r w:rsidRPr="00FC469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俊</w:t>
            </w:r>
          </w:p>
        </w:tc>
      </w:tr>
    </w:tbl>
    <w:p w:rsidR="004A2512" w:rsidRDefault="004A2512" w:rsidP="004A2512">
      <w:pPr>
        <w:pStyle w:val="a3"/>
        <w:ind w:left="360" w:firstLineChars="0" w:firstLine="0"/>
      </w:pPr>
    </w:p>
    <w:p w:rsidR="004A2512" w:rsidRDefault="004A2512" w:rsidP="000E163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成绩评定方法</w:t>
      </w:r>
    </w:p>
    <w:p w:rsidR="004A2512" w:rsidRDefault="004A2512" w:rsidP="004A2512">
      <w:pPr>
        <w:pStyle w:val="a3"/>
        <w:ind w:left="36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除设计性实验外</w:t>
      </w:r>
      <w:r>
        <w:rPr>
          <w:rFonts w:hint="eastAsia"/>
        </w:rPr>
        <w:t xml:space="preserve">, </w:t>
      </w:r>
      <w:r>
        <w:rPr>
          <w:rFonts w:hint="eastAsia"/>
        </w:rPr>
        <w:t>每两周的实验</w:t>
      </w:r>
      <w:r w:rsidR="00D3472E">
        <w:rPr>
          <w:rFonts w:hint="eastAsia"/>
        </w:rPr>
        <w:t>提交一份报告</w:t>
      </w:r>
      <w:r w:rsidR="00D3472E">
        <w:rPr>
          <w:rFonts w:hint="eastAsia"/>
        </w:rPr>
        <w:t xml:space="preserve">, </w:t>
      </w:r>
      <w:r w:rsidR="00D3472E">
        <w:rPr>
          <w:rFonts w:hint="eastAsia"/>
        </w:rPr>
        <w:t>共</w:t>
      </w:r>
      <w:r>
        <w:rPr>
          <w:rFonts w:hint="eastAsia"/>
        </w:rPr>
        <w:t>12</w:t>
      </w:r>
      <w:r>
        <w:rPr>
          <w:rFonts w:hint="eastAsia"/>
        </w:rPr>
        <w:t>分</w:t>
      </w:r>
      <w:r>
        <w:rPr>
          <w:rFonts w:hint="eastAsia"/>
        </w:rPr>
        <w:t xml:space="preserve">, </w:t>
      </w:r>
      <w:r>
        <w:rPr>
          <w:rFonts w:hint="eastAsia"/>
        </w:rPr>
        <w:t>在这</w:t>
      </w:r>
      <w:r>
        <w:rPr>
          <w:rFonts w:hint="eastAsia"/>
        </w:rPr>
        <w:t>12</w:t>
      </w:r>
      <w:r>
        <w:rPr>
          <w:rFonts w:hint="eastAsia"/>
        </w:rPr>
        <w:t>分中</w:t>
      </w:r>
      <w:r>
        <w:rPr>
          <w:rFonts w:hint="eastAsia"/>
        </w:rPr>
        <w:t>,</w:t>
      </w:r>
      <w:r>
        <w:rPr>
          <w:rFonts w:hint="eastAsia"/>
        </w:rPr>
        <w:t>课堂表现和报告分别占</w:t>
      </w:r>
      <w:r>
        <w:rPr>
          <w:rFonts w:hint="eastAsia"/>
        </w:rPr>
        <w:t xml:space="preserve">50%. </w:t>
      </w:r>
      <w:r w:rsidR="00D3472E">
        <w:rPr>
          <w:rFonts w:hint="eastAsia"/>
        </w:rPr>
        <w:t xml:space="preserve"> </w:t>
      </w:r>
      <w:r>
        <w:rPr>
          <w:rFonts w:hint="eastAsia"/>
        </w:rPr>
        <w:t>设计性实验</w:t>
      </w:r>
      <w:r>
        <w:rPr>
          <w:rFonts w:hint="eastAsia"/>
        </w:rPr>
        <w:t>40</w:t>
      </w:r>
      <w:r>
        <w:rPr>
          <w:rFonts w:hint="eastAsia"/>
        </w:rPr>
        <w:t>分</w:t>
      </w:r>
      <w:r>
        <w:rPr>
          <w:rFonts w:hint="eastAsia"/>
        </w:rPr>
        <w:t xml:space="preserve">, </w:t>
      </w:r>
      <w:r w:rsidR="00D3472E">
        <w:rPr>
          <w:rFonts w:hint="eastAsia"/>
        </w:rPr>
        <w:t>需要按照竞赛形式做口头答辩</w:t>
      </w:r>
      <w:r w:rsidR="00D3472E">
        <w:rPr>
          <w:rFonts w:hint="eastAsia"/>
        </w:rPr>
        <w:t xml:space="preserve">, </w:t>
      </w:r>
      <w:r w:rsidR="00D3472E">
        <w:rPr>
          <w:rFonts w:hint="eastAsia"/>
        </w:rPr>
        <w:t>由老师当场打分</w:t>
      </w:r>
      <w:r w:rsidR="008C6B01">
        <w:rPr>
          <w:rFonts w:hint="eastAsia"/>
        </w:rPr>
        <w:t>，老师打分会考虑到每个同学具体实验中的表现</w:t>
      </w:r>
      <w:r w:rsidR="00D3472E">
        <w:rPr>
          <w:rFonts w:hint="eastAsia"/>
        </w:rPr>
        <w:t>.</w:t>
      </w:r>
    </w:p>
    <w:p w:rsidR="00D3472E" w:rsidRDefault="00D3472E" w:rsidP="004A2512">
      <w:pPr>
        <w:pStyle w:val="a3"/>
        <w:ind w:left="360" w:firstLineChars="0" w:firstLine="0"/>
      </w:pPr>
      <w:r>
        <w:rPr>
          <w:rFonts w:hint="eastAsia"/>
        </w:rPr>
        <w:t>口头答辩方法</w:t>
      </w:r>
      <w:r>
        <w:rPr>
          <w:rFonts w:hint="eastAsia"/>
        </w:rPr>
        <w:t>(</w:t>
      </w:r>
      <w:r>
        <w:rPr>
          <w:rFonts w:hint="eastAsia"/>
        </w:rPr>
        <w:t>按照</w:t>
      </w:r>
      <w:proofErr w:type="spellStart"/>
      <w:r>
        <w:rPr>
          <w:rFonts w:hint="eastAsia"/>
        </w:rPr>
        <w:t>cupt</w:t>
      </w:r>
      <w:proofErr w:type="spellEnd"/>
      <w:r>
        <w:rPr>
          <w:rFonts w:hint="eastAsia"/>
        </w:rPr>
        <w:t>竞赛方法</w:t>
      </w:r>
      <w:r>
        <w:rPr>
          <w:rFonts w:hint="eastAsia"/>
        </w:rPr>
        <w:t>) :</w:t>
      </w:r>
    </w:p>
    <w:p w:rsidR="00D3472E" w:rsidRDefault="00D3472E" w:rsidP="00D3472E">
      <w:pPr>
        <w:pStyle w:val="a3"/>
        <w:ind w:left="360" w:firstLineChars="0" w:firstLine="405"/>
      </w:pPr>
      <w:r>
        <w:rPr>
          <w:rFonts w:hint="eastAsia"/>
        </w:rPr>
        <w:t>我们需要比赛</w:t>
      </w:r>
      <w:r>
        <w:rPr>
          <w:rFonts w:hint="eastAsia"/>
        </w:rPr>
        <w:t>4</w:t>
      </w:r>
      <w:r>
        <w:rPr>
          <w:rFonts w:hint="eastAsia"/>
        </w:rPr>
        <w:t>场</w:t>
      </w:r>
    </w:p>
    <w:p w:rsidR="00D3472E" w:rsidRDefault="00D3472E" w:rsidP="00D3472E">
      <w:pPr>
        <w:pStyle w:val="a3"/>
        <w:ind w:left="360" w:firstLineChars="0" w:firstLine="405"/>
      </w:pPr>
      <w:r>
        <w:rPr>
          <w:rFonts w:hint="eastAsia"/>
        </w:rPr>
        <w:t>第一场</w:t>
      </w:r>
      <w:r>
        <w:rPr>
          <w:rFonts w:hint="eastAsia"/>
        </w:rPr>
        <w:t xml:space="preserve">: </w:t>
      </w:r>
      <w:r>
        <w:rPr>
          <w:rFonts w:hint="eastAsia"/>
        </w:rPr>
        <w:t>正方</w:t>
      </w:r>
      <w:r>
        <w:rPr>
          <w:rFonts w:hint="eastAsia"/>
        </w:rPr>
        <w:t xml:space="preserve">: </w:t>
      </w:r>
      <w:r>
        <w:rPr>
          <w:rFonts w:hint="eastAsia"/>
        </w:rPr>
        <w:t>第一小组</w:t>
      </w:r>
      <w:r>
        <w:rPr>
          <w:rFonts w:hint="eastAsia"/>
        </w:rPr>
        <w:t xml:space="preserve">  </w:t>
      </w:r>
      <w:r>
        <w:rPr>
          <w:rFonts w:hint="eastAsia"/>
        </w:rPr>
        <w:t>反方</w:t>
      </w:r>
      <w:r>
        <w:rPr>
          <w:rFonts w:hint="eastAsia"/>
        </w:rPr>
        <w:t xml:space="preserve">: </w:t>
      </w:r>
      <w:r>
        <w:rPr>
          <w:rFonts w:hint="eastAsia"/>
        </w:rPr>
        <w:t>第二小组</w:t>
      </w:r>
      <w:r>
        <w:rPr>
          <w:rFonts w:hint="eastAsia"/>
        </w:rPr>
        <w:t xml:space="preserve"> </w:t>
      </w:r>
      <w:r>
        <w:rPr>
          <w:rFonts w:hint="eastAsia"/>
        </w:rPr>
        <w:t>评论方</w:t>
      </w:r>
      <w:r>
        <w:rPr>
          <w:rFonts w:hint="eastAsia"/>
        </w:rPr>
        <w:t xml:space="preserve">: </w:t>
      </w:r>
      <w:r>
        <w:rPr>
          <w:rFonts w:hint="eastAsia"/>
        </w:rPr>
        <w:t>第三小组</w:t>
      </w:r>
    </w:p>
    <w:p w:rsidR="00D3472E" w:rsidRDefault="00D3472E" w:rsidP="00D3472E">
      <w:pPr>
        <w:pStyle w:val="a3"/>
        <w:ind w:left="360" w:firstLineChars="0" w:firstLine="405"/>
      </w:pPr>
      <w:r>
        <w:rPr>
          <w:rFonts w:hint="eastAsia"/>
        </w:rPr>
        <w:t>第二场</w:t>
      </w:r>
      <w:r>
        <w:rPr>
          <w:rFonts w:hint="eastAsia"/>
        </w:rPr>
        <w:t xml:space="preserve">: </w:t>
      </w:r>
      <w:r>
        <w:rPr>
          <w:rFonts w:hint="eastAsia"/>
        </w:rPr>
        <w:t>正方</w:t>
      </w:r>
      <w:r>
        <w:rPr>
          <w:rFonts w:hint="eastAsia"/>
        </w:rPr>
        <w:t xml:space="preserve">: </w:t>
      </w:r>
      <w:r>
        <w:rPr>
          <w:rFonts w:hint="eastAsia"/>
        </w:rPr>
        <w:t>第二小组</w:t>
      </w:r>
      <w:r>
        <w:rPr>
          <w:rFonts w:hint="eastAsia"/>
        </w:rPr>
        <w:t xml:space="preserve">  </w:t>
      </w:r>
      <w:r>
        <w:rPr>
          <w:rFonts w:hint="eastAsia"/>
        </w:rPr>
        <w:t>反方</w:t>
      </w:r>
      <w:r>
        <w:rPr>
          <w:rFonts w:hint="eastAsia"/>
        </w:rPr>
        <w:t xml:space="preserve">: </w:t>
      </w:r>
      <w:r>
        <w:rPr>
          <w:rFonts w:hint="eastAsia"/>
        </w:rPr>
        <w:t>第三小组</w:t>
      </w:r>
      <w:r>
        <w:rPr>
          <w:rFonts w:hint="eastAsia"/>
        </w:rPr>
        <w:t xml:space="preserve"> </w:t>
      </w:r>
      <w:r>
        <w:rPr>
          <w:rFonts w:hint="eastAsia"/>
        </w:rPr>
        <w:t>评论方</w:t>
      </w:r>
      <w:r>
        <w:rPr>
          <w:rFonts w:hint="eastAsia"/>
        </w:rPr>
        <w:t xml:space="preserve">: </w:t>
      </w:r>
      <w:r>
        <w:rPr>
          <w:rFonts w:hint="eastAsia"/>
        </w:rPr>
        <w:t>第四小组</w:t>
      </w:r>
    </w:p>
    <w:p w:rsidR="00D3472E" w:rsidRDefault="00D3472E" w:rsidP="00D3472E">
      <w:pPr>
        <w:pStyle w:val="a3"/>
        <w:ind w:left="360" w:firstLineChars="0" w:firstLine="405"/>
      </w:pPr>
      <w:r>
        <w:rPr>
          <w:rFonts w:hint="eastAsia"/>
        </w:rPr>
        <w:t>第三场</w:t>
      </w:r>
      <w:r>
        <w:rPr>
          <w:rFonts w:hint="eastAsia"/>
        </w:rPr>
        <w:t xml:space="preserve">: </w:t>
      </w:r>
      <w:r>
        <w:rPr>
          <w:rFonts w:hint="eastAsia"/>
        </w:rPr>
        <w:t>正方</w:t>
      </w:r>
      <w:r>
        <w:rPr>
          <w:rFonts w:hint="eastAsia"/>
        </w:rPr>
        <w:t xml:space="preserve">: </w:t>
      </w:r>
      <w:r>
        <w:rPr>
          <w:rFonts w:hint="eastAsia"/>
        </w:rPr>
        <w:t>第三小组</w:t>
      </w:r>
      <w:r>
        <w:rPr>
          <w:rFonts w:hint="eastAsia"/>
        </w:rPr>
        <w:t xml:space="preserve">  </w:t>
      </w:r>
      <w:r>
        <w:rPr>
          <w:rFonts w:hint="eastAsia"/>
        </w:rPr>
        <w:t>反方</w:t>
      </w:r>
      <w:r>
        <w:rPr>
          <w:rFonts w:hint="eastAsia"/>
        </w:rPr>
        <w:t xml:space="preserve">: </w:t>
      </w:r>
      <w:r>
        <w:rPr>
          <w:rFonts w:hint="eastAsia"/>
        </w:rPr>
        <w:t>第四小组</w:t>
      </w:r>
      <w:r>
        <w:rPr>
          <w:rFonts w:hint="eastAsia"/>
        </w:rPr>
        <w:t xml:space="preserve"> </w:t>
      </w:r>
      <w:r>
        <w:rPr>
          <w:rFonts w:hint="eastAsia"/>
        </w:rPr>
        <w:t>评论方</w:t>
      </w:r>
      <w:r>
        <w:rPr>
          <w:rFonts w:hint="eastAsia"/>
        </w:rPr>
        <w:t xml:space="preserve">: </w:t>
      </w:r>
      <w:r>
        <w:rPr>
          <w:rFonts w:hint="eastAsia"/>
        </w:rPr>
        <w:t>第一小组</w:t>
      </w:r>
    </w:p>
    <w:p w:rsidR="00D3472E" w:rsidRDefault="00D3472E" w:rsidP="00D3472E">
      <w:pPr>
        <w:pStyle w:val="a3"/>
        <w:ind w:left="360" w:firstLineChars="0" w:firstLine="405"/>
      </w:pPr>
      <w:r>
        <w:rPr>
          <w:rFonts w:hint="eastAsia"/>
        </w:rPr>
        <w:t>第四场</w:t>
      </w:r>
      <w:r>
        <w:rPr>
          <w:rFonts w:hint="eastAsia"/>
        </w:rPr>
        <w:t xml:space="preserve">: </w:t>
      </w:r>
      <w:r>
        <w:rPr>
          <w:rFonts w:hint="eastAsia"/>
        </w:rPr>
        <w:t>正方</w:t>
      </w:r>
      <w:r>
        <w:rPr>
          <w:rFonts w:hint="eastAsia"/>
        </w:rPr>
        <w:t xml:space="preserve">: </w:t>
      </w:r>
      <w:r>
        <w:rPr>
          <w:rFonts w:hint="eastAsia"/>
        </w:rPr>
        <w:t>第四小组</w:t>
      </w:r>
      <w:r>
        <w:rPr>
          <w:rFonts w:hint="eastAsia"/>
        </w:rPr>
        <w:t xml:space="preserve">  </w:t>
      </w:r>
      <w:r>
        <w:rPr>
          <w:rFonts w:hint="eastAsia"/>
        </w:rPr>
        <w:t>反方</w:t>
      </w:r>
      <w:r>
        <w:rPr>
          <w:rFonts w:hint="eastAsia"/>
        </w:rPr>
        <w:t xml:space="preserve">: </w:t>
      </w:r>
      <w:r>
        <w:rPr>
          <w:rFonts w:hint="eastAsia"/>
        </w:rPr>
        <w:t>第一小组</w:t>
      </w:r>
      <w:r>
        <w:rPr>
          <w:rFonts w:hint="eastAsia"/>
        </w:rPr>
        <w:t xml:space="preserve"> </w:t>
      </w:r>
      <w:r>
        <w:rPr>
          <w:rFonts w:hint="eastAsia"/>
        </w:rPr>
        <w:t>评论方</w:t>
      </w:r>
      <w:r>
        <w:rPr>
          <w:rFonts w:hint="eastAsia"/>
        </w:rPr>
        <w:t xml:space="preserve">: </w:t>
      </w:r>
      <w:r>
        <w:rPr>
          <w:rFonts w:hint="eastAsia"/>
        </w:rPr>
        <w:t>第二小组</w:t>
      </w:r>
    </w:p>
    <w:p w:rsidR="008C6B01" w:rsidRDefault="00D3472E" w:rsidP="008C6B01">
      <w:pPr>
        <w:pStyle w:val="a3"/>
        <w:ind w:left="360" w:firstLineChars="0" w:firstLine="405"/>
      </w:pPr>
      <w:r>
        <w:rPr>
          <w:rFonts w:hint="eastAsia"/>
        </w:rPr>
        <w:t>具体过程请看</w:t>
      </w:r>
      <w:proofErr w:type="spellStart"/>
      <w:r>
        <w:rPr>
          <w:rFonts w:hint="eastAsia"/>
        </w:rPr>
        <w:t>cupt</w:t>
      </w:r>
      <w:proofErr w:type="spellEnd"/>
      <w:r>
        <w:rPr>
          <w:rFonts w:hint="eastAsia"/>
        </w:rPr>
        <w:t>竞赛方法。</w:t>
      </w:r>
    </w:p>
    <w:p w:rsidR="004A2512" w:rsidRDefault="008C6B01" w:rsidP="008C6B01">
      <w:pPr>
        <w:pStyle w:val="a3"/>
        <w:ind w:left="360" w:firstLineChars="0" w:firstLine="405"/>
      </w:pPr>
      <w:r>
        <w:rPr>
          <w:rFonts w:hint="eastAsia"/>
        </w:rPr>
        <w:t>小组分配方法：每个实验组分成两个小组，每个小组</w:t>
      </w:r>
      <w:r>
        <w:rPr>
          <w:rFonts w:hint="eastAsia"/>
        </w:rPr>
        <w:t>6</w:t>
      </w:r>
      <w:r>
        <w:rPr>
          <w:rFonts w:hint="eastAsia"/>
        </w:rPr>
        <w:t>人，</w:t>
      </w:r>
      <w:r>
        <w:rPr>
          <w:rFonts w:hint="eastAsia"/>
        </w:rPr>
        <w:t xml:space="preserve"> </w:t>
      </w:r>
      <w:r>
        <w:rPr>
          <w:rFonts w:hint="eastAsia"/>
        </w:rPr>
        <w:t>一个小组长。</w:t>
      </w:r>
      <w:r w:rsidR="00581DF1">
        <w:rPr>
          <w:rFonts w:hint="eastAsia"/>
        </w:rPr>
        <w:t>比赛时</w:t>
      </w:r>
      <w:r>
        <w:rPr>
          <w:rFonts w:hint="eastAsia"/>
        </w:rPr>
        <w:t>正方反方和评论方各</w:t>
      </w:r>
      <w:r>
        <w:rPr>
          <w:rFonts w:hint="eastAsia"/>
        </w:rPr>
        <w:t>2</w:t>
      </w:r>
      <w:r>
        <w:rPr>
          <w:rFonts w:hint="eastAsia"/>
        </w:rPr>
        <w:t>人</w:t>
      </w:r>
      <w:r w:rsidR="00724545">
        <w:rPr>
          <w:rFonts w:hint="eastAsia"/>
        </w:rPr>
        <w:t>或</w:t>
      </w:r>
      <w:r w:rsidR="00724545">
        <w:rPr>
          <w:rFonts w:hint="eastAsia"/>
        </w:rPr>
        <w:t>3</w:t>
      </w:r>
      <w:r w:rsidR="00724545">
        <w:rPr>
          <w:rFonts w:hint="eastAsia"/>
        </w:rPr>
        <w:t>人</w:t>
      </w:r>
      <w:r>
        <w:rPr>
          <w:rFonts w:hint="eastAsia"/>
        </w:rPr>
        <w:t>。</w:t>
      </w:r>
      <w:r w:rsidR="00D3472E">
        <w:rPr>
          <w:rFonts w:hint="eastAsia"/>
        </w:rPr>
        <w:t xml:space="preserve"> </w:t>
      </w:r>
    </w:p>
    <w:sectPr w:rsidR="004A2512" w:rsidSect="00B8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57" w:rsidRDefault="005D6C57" w:rsidP="00FC469C">
      <w:r>
        <w:separator/>
      </w:r>
    </w:p>
  </w:endnote>
  <w:endnote w:type="continuationSeparator" w:id="0">
    <w:p w:rsidR="005D6C57" w:rsidRDefault="005D6C57" w:rsidP="00FC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57" w:rsidRDefault="005D6C57" w:rsidP="00FC469C">
      <w:r>
        <w:separator/>
      </w:r>
    </w:p>
  </w:footnote>
  <w:footnote w:type="continuationSeparator" w:id="0">
    <w:p w:rsidR="005D6C57" w:rsidRDefault="005D6C57" w:rsidP="00FC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F1"/>
    <w:multiLevelType w:val="hybridMultilevel"/>
    <w:tmpl w:val="8F82F44C"/>
    <w:lvl w:ilvl="0" w:tplc="F632A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C583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CF6AA586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16BA5"/>
    <w:multiLevelType w:val="hybridMultilevel"/>
    <w:tmpl w:val="46EAD47A"/>
    <w:lvl w:ilvl="0" w:tplc="C3B0D05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36"/>
    <w:rsid w:val="000E1634"/>
    <w:rsid w:val="00233287"/>
    <w:rsid w:val="004A2512"/>
    <w:rsid w:val="00581DF1"/>
    <w:rsid w:val="005D6C57"/>
    <w:rsid w:val="00715036"/>
    <w:rsid w:val="00724545"/>
    <w:rsid w:val="008C6B01"/>
    <w:rsid w:val="008F6F4E"/>
    <w:rsid w:val="00B726DA"/>
    <w:rsid w:val="00B81571"/>
    <w:rsid w:val="00C46272"/>
    <w:rsid w:val="00D3472E"/>
    <w:rsid w:val="00F96EA2"/>
    <w:rsid w:val="00FC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C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46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4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2014-09-24T05:09:00Z</dcterms:created>
  <dcterms:modified xsi:type="dcterms:W3CDTF">2014-09-24T07:19:00Z</dcterms:modified>
</cp:coreProperties>
</file>