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EA469F" w14:textId="77777777" w:rsidR="0034468A" w:rsidRDefault="00A94198">
      <w:pPr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附件1</w:t>
      </w:r>
    </w:p>
    <w:tbl>
      <w:tblPr>
        <w:tblStyle w:val="aff3"/>
        <w:tblW w:w="5373" w:type="pct"/>
        <w:tblLook w:val="04A0" w:firstRow="1" w:lastRow="0" w:firstColumn="1" w:lastColumn="0" w:noHBand="0" w:noVBand="1"/>
      </w:tblPr>
      <w:tblGrid>
        <w:gridCol w:w="1485"/>
        <w:gridCol w:w="1203"/>
        <w:gridCol w:w="1276"/>
        <w:gridCol w:w="1558"/>
        <w:gridCol w:w="1272"/>
        <w:gridCol w:w="2127"/>
      </w:tblGrid>
      <w:tr w:rsidR="0034468A" w14:paraId="6806EE4D" w14:textId="77777777" w:rsidTr="00D11CB7">
        <w:trPr>
          <w:trHeight w:val="900"/>
        </w:trPr>
        <w:tc>
          <w:tcPr>
            <w:tcW w:w="5000" w:type="pct"/>
            <w:gridSpan w:val="6"/>
          </w:tcPr>
          <w:p w14:paraId="01A41516" w14:textId="77777777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上海交通大学</w:t>
            </w:r>
            <w:bookmarkStart w:id="0" w:name="_GoBack"/>
            <w:r>
              <w:rPr>
                <w:rFonts w:ascii="黑体" w:eastAsia="黑体"/>
                <w:b/>
                <w:sz w:val="32"/>
              </w:rPr>
              <w:t>致远学院</w:t>
            </w:r>
          </w:p>
          <w:p w14:paraId="0EC99FDF" w14:textId="39C4CE96" w:rsidR="0034468A" w:rsidRDefault="00A94198" w:rsidP="00E35C44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第</w:t>
            </w:r>
            <w:r w:rsidR="00E41937">
              <w:rPr>
                <w:rFonts w:ascii="黑体" w:eastAsia="黑体" w:hint="eastAsia"/>
                <w:b/>
                <w:sz w:val="32"/>
              </w:rPr>
              <w:t>八</w:t>
            </w:r>
            <w:r>
              <w:rPr>
                <w:rFonts w:ascii="黑体" w:eastAsia="黑体"/>
                <w:b/>
                <w:sz w:val="32"/>
              </w:rPr>
              <w:t>届学生会部长团报名表</w:t>
            </w:r>
            <w:bookmarkEnd w:id="0"/>
          </w:p>
        </w:tc>
      </w:tr>
      <w:tr w:rsidR="0034468A" w14:paraId="5D7F6AE0" w14:textId="77777777" w:rsidTr="00D11CB7">
        <w:trPr>
          <w:trHeight w:val="403"/>
        </w:trPr>
        <w:tc>
          <w:tcPr>
            <w:tcW w:w="833" w:type="pct"/>
          </w:tcPr>
          <w:p w14:paraId="6CF0DF7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674" w:type="pct"/>
          </w:tcPr>
          <w:p w14:paraId="6FB9D881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</w:tcPr>
          <w:p w14:paraId="47B3CBD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班级</w:t>
            </w:r>
          </w:p>
        </w:tc>
        <w:tc>
          <w:tcPr>
            <w:tcW w:w="873" w:type="pct"/>
          </w:tcPr>
          <w:p w14:paraId="57A0D8FE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</w:tcPr>
          <w:p w14:paraId="50B15DD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性别</w:t>
            </w:r>
          </w:p>
        </w:tc>
        <w:tc>
          <w:tcPr>
            <w:tcW w:w="1191" w:type="pct"/>
          </w:tcPr>
          <w:p w14:paraId="3F69EB94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D98ECAE" w14:textId="77777777" w:rsidTr="00D11CB7">
        <w:trPr>
          <w:trHeight w:val="380"/>
        </w:trPr>
        <w:tc>
          <w:tcPr>
            <w:tcW w:w="833" w:type="pct"/>
          </w:tcPr>
          <w:p w14:paraId="7C33F29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学科方向</w:t>
            </w:r>
          </w:p>
        </w:tc>
        <w:tc>
          <w:tcPr>
            <w:tcW w:w="674" w:type="pct"/>
          </w:tcPr>
          <w:p w14:paraId="6FEF1F5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</w:tcPr>
          <w:p w14:paraId="43923056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手机</w:t>
            </w:r>
          </w:p>
        </w:tc>
        <w:tc>
          <w:tcPr>
            <w:tcW w:w="873" w:type="pct"/>
          </w:tcPr>
          <w:p w14:paraId="5A55241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</w:tcPr>
          <w:p w14:paraId="0F565FD3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191" w:type="pct"/>
          </w:tcPr>
          <w:p w14:paraId="7FA6D07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7A18F6E1" w14:textId="77777777" w:rsidTr="00D11CB7">
        <w:trPr>
          <w:trHeight w:val="390"/>
        </w:trPr>
        <w:tc>
          <w:tcPr>
            <w:tcW w:w="833" w:type="pct"/>
          </w:tcPr>
          <w:p w14:paraId="2EBC9B90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现任职务</w:t>
            </w:r>
          </w:p>
        </w:tc>
        <w:tc>
          <w:tcPr>
            <w:tcW w:w="674" w:type="pct"/>
          </w:tcPr>
          <w:p w14:paraId="14A8C0AD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 w:val="restart"/>
          </w:tcPr>
          <w:p w14:paraId="28F46CC3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竞选职务</w:t>
            </w:r>
          </w:p>
        </w:tc>
        <w:tc>
          <w:tcPr>
            <w:tcW w:w="873" w:type="pct"/>
          </w:tcPr>
          <w:p w14:paraId="43FD4C5B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志愿1</w:t>
            </w:r>
          </w:p>
        </w:tc>
        <w:tc>
          <w:tcPr>
            <w:tcW w:w="1904" w:type="pct"/>
            <w:gridSpan w:val="2"/>
          </w:tcPr>
          <w:p w14:paraId="67671EE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6A9B137D" w14:textId="77777777" w:rsidTr="00D11CB7">
        <w:trPr>
          <w:trHeight w:val="450"/>
        </w:trPr>
        <w:tc>
          <w:tcPr>
            <w:tcW w:w="833" w:type="pct"/>
          </w:tcPr>
          <w:p w14:paraId="2AC3FEB7" w14:textId="3AC2CE1A" w:rsidR="00D11CB7" w:rsidRDefault="00D11CB7" w:rsidP="00D11CB7">
            <w:pPr>
              <w:rPr>
                <w:rFonts w:ascii="楷体_GB2312" w:eastAsia="楷体_GB2312" w:hAnsi="宋体"/>
              </w:rPr>
            </w:pPr>
            <w:r w:rsidRPr="00D11CB7">
              <w:rPr>
                <w:rFonts w:ascii="楷体_GB2312" w:eastAsia="楷体_GB2312" w:hAnsi="宋体"/>
                <w:sz w:val="24"/>
              </w:rPr>
              <w:t>核心课排名</w:t>
            </w:r>
          </w:p>
        </w:tc>
        <w:tc>
          <w:tcPr>
            <w:tcW w:w="674" w:type="pct"/>
          </w:tcPr>
          <w:p w14:paraId="3C0F786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/>
          </w:tcPr>
          <w:p w14:paraId="388A59DD" w14:textId="77777777" w:rsidR="00D11CB7" w:rsidRDefault="00D11CB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3" w:type="pct"/>
          </w:tcPr>
          <w:p w14:paraId="2EA63C57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志愿2</w:t>
            </w:r>
          </w:p>
        </w:tc>
        <w:tc>
          <w:tcPr>
            <w:tcW w:w="1904" w:type="pct"/>
            <w:gridSpan w:val="2"/>
          </w:tcPr>
          <w:p w14:paraId="3A65B34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326DC6" w14:textId="77777777" w:rsidTr="00D11CB7">
        <w:trPr>
          <w:trHeight w:val="2718"/>
        </w:trPr>
        <w:tc>
          <w:tcPr>
            <w:tcW w:w="833" w:type="pct"/>
          </w:tcPr>
          <w:p w14:paraId="5A478FCE" w14:textId="77777777" w:rsidR="0034468A" w:rsidRDefault="00A9419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  <w:sz w:val="24"/>
              </w:rPr>
              <w:t>自我介绍</w:t>
            </w:r>
          </w:p>
          <w:p w14:paraId="0664B32C" w14:textId="77777777" w:rsidR="0034468A" w:rsidRDefault="0034468A">
            <w:pPr>
              <w:jc w:val="center"/>
              <w:rPr>
                <w:rFonts w:ascii="楷体_GB2312" w:eastAsia="楷体_GB2312" w:hAnsi="宋体" w:cs="宋体"/>
              </w:rPr>
            </w:pPr>
          </w:p>
        </w:tc>
        <w:tc>
          <w:tcPr>
            <w:tcW w:w="4167" w:type="pct"/>
            <w:gridSpan w:val="5"/>
          </w:tcPr>
          <w:p w14:paraId="603A5096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207720" w14:textId="77777777" w:rsidTr="00D11CB7">
        <w:trPr>
          <w:trHeight w:val="2777"/>
        </w:trPr>
        <w:tc>
          <w:tcPr>
            <w:tcW w:w="833" w:type="pct"/>
          </w:tcPr>
          <w:p w14:paraId="01AA1243" w14:textId="77777777" w:rsidR="0034468A" w:rsidRDefault="00A94198">
            <w:pPr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工作经历</w:t>
            </w:r>
          </w:p>
          <w:p w14:paraId="748B32D5" w14:textId="77777777" w:rsidR="0034468A" w:rsidRDefault="00A94198">
            <w:pPr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（高中起）</w:t>
            </w:r>
          </w:p>
        </w:tc>
        <w:tc>
          <w:tcPr>
            <w:tcW w:w="4167" w:type="pct"/>
            <w:gridSpan w:val="5"/>
          </w:tcPr>
          <w:p w14:paraId="1B2A12D0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716B3F3B" w14:textId="77777777" w:rsidTr="00D11CB7">
        <w:trPr>
          <w:trHeight w:val="2661"/>
        </w:trPr>
        <w:tc>
          <w:tcPr>
            <w:tcW w:w="833" w:type="pct"/>
          </w:tcPr>
          <w:p w14:paraId="5086DDF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工作规划</w:t>
            </w:r>
          </w:p>
          <w:p w14:paraId="60FF2B2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</w:p>
        </w:tc>
        <w:tc>
          <w:tcPr>
            <w:tcW w:w="4167" w:type="pct"/>
            <w:gridSpan w:val="5"/>
          </w:tcPr>
          <w:p w14:paraId="3827FEE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0089E9D6" w14:textId="77777777" w:rsidTr="00D11CB7">
        <w:trPr>
          <w:trHeight w:val="1394"/>
        </w:trPr>
        <w:tc>
          <w:tcPr>
            <w:tcW w:w="833" w:type="pct"/>
          </w:tcPr>
          <w:p w14:paraId="3A65ADAD" w14:textId="77777777" w:rsidR="0034468A" w:rsidRDefault="00983936">
            <w:pPr>
              <w:jc w:val="center"/>
              <w:rPr>
                <w:rFonts w:ascii="楷体_GB2312" w:eastAsia="楷体_GB2312" w:hAnsi="宋体" w:cs="宋体"/>
              </w:rPr>
            </w:pPr>
            <w:r w:rsidRPr="00983936">
              <w:rPr>
                <w:rFonts w:ascii="楷体_GB2312" w:eastAsia="楷体_GB2312" w:hAnsi="宋体" w:cs="宋体" w:hint="eastAsia"/>
                <w:sz w:val="24"/>
              </w:rPr>
              <w:t>部长评语</w:t>
            </w:r>
          </w:p>
        </w:tc>
        <w:tc>
          <w:tcPr>
            <w:tcW w:w="4167" w:type="pct"/>
            <w:gridSpan w:val="5"/>
          </w:tcPr>
          <w:p w14:paraId="69C48768" w14:textId="65233B43" w:rsidR="0034468A" w:rsidRDefault="00E41937">
            <w:pPr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（若无在致远学院学生会的工作经历</w:t>
            </w:r>
            <w:r w:rsidR="00487D65">
              <w:rPr>
                <w:rFonts w:ascii="楷体_GB2312" w:eastAsia="楷体_GB2312" w:hAnsi="宋体" w:cs="宋体" w:hint="eastAsia"/>
              </w:rPr>
              <w:t>的</w:t>
            </w:r>
            <w:r>
              <w:rPr>
                <w:rFonts w:ascii="楷体_GB2312" w:eastAsia="楷体_GB2312" w:hAnsi="宋体" w:cs="宋体" w:hint="eastAsia"/>
              </w:rPr>
              <w:t>，</w:t>
            </w:r>
            <w:r w:rsidR="00487D65">
              <w:rPr>
                <w:rFonts w:ascii="楷体_GB2312" w:eastAsia="楷体_GB2312" w:hAnsi="宋体" w:cs="宋体" w:hint="eastAsia"/>
              </w:rPr>
              <w:t>请在</w:t>
            </w:r>
            <w:r>
              <w:rPr>
                <w:rFonts w:ascii="楷体_GB2312" w:eastAsia="楷体_GB2312" w:hAnsi="宋体" w:cs="宋体" w:hint="eastAsia"/>
              </w:rPr>
              <w:t>此处阐述自我评价）</w:t>
            </w:r>
          </w:p>
          <w:p w14:paraId="338B9E83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0E4CD97D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5405858" w14:textId="77777777" w:rsidR="0034468A" w:rsidRDefault="00A94198">
            <w:pPr>
              <w:ind w:firstLine="50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部长签名：</w:t>
            </w:r>
          </w:p>
        </w:tc>
      </w:tr>
    </w:tbl>
    <w:p w14:paraId="45DC5D41" w14:textId="77777777" w:rsidR="0034468A" w:rsidRDefault="00A94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26E64" w14:textId="77777777" w:rsidR="0034468A" w:rsidRDefault="00A94198">
      <w:pPr>
        <w:ind w:left="5664" w:firstLine="708"/>
        <w:rPr>
          <w:rFonts w:ascii="楷体_GB2312" w:eastAsia="楷体_GB2312" w:hAnsi="宋体" w:cs="宋体"/>
          <w:sz w:val="24"/>
        </w:rPr>
      </w:pPr>
      <w:r>
        <w:rPr>
          <w:rFonts w:ascii="楷体_GB2312" w:eastAsia="楷体_GB2312" w:hAnsi="宋体" w:cs="宋体"/>
          <w:sz w:val="24"/>
        </w:rPr>
        <w:t>本人签名：</w:t>
      </w:r>
    </w:p>
    <w:p w14:paraId="3C81C739" w14:textId="77777777" w:rsidR="0034468A" w:rsidRDefault="0034468A">
      <w:pPr>
        <w:rPr>
          <w:rFonts w:ascii="楷体_GB2312" w:eastAsia="楷体_GB2312" w:hAnsi="宋体" w:cs="宋体"/>
          <w:sz w:val="24"/>
        </w:rPr>
      </w:pPr>
    </w:p>
    <w:p w14:paraId="59C4A7D4" w14:textId="08A542B5" w:rsidR="0034468A" w:rsidRDefault="00A94198">
      <w:r>
        <w:rPr>
          <w:rFonts w:ascii="楷体_GB2312" w:eastAsia="楷体_GB2312" w:hAnsi="宋体" w:cs="宋体"/>
          <w:sz w:val="24"/>
        </w:rPr>
        <w:t>本表一式一份，正反面打印，请于</w:t>
      </w:r>
      <w:r w:rsidR="0053663C">
        <w:rPr>
          <w:rFonts w:ascii="楷体_GB2312" w:eastAsia="楷体_GB2312" w:hAnsi="宋体" w:cs="宋体"/>
          <w:sz w:val="24"/>
        </w:rPr>
        <w:t>3</w:t>
      </w:r>
      <w:r>
        <w:rPr>
          <w:rFonts w:ascii="楷体_GB2312" w:eastAsia="楷体_GB2312" w:hAnsi="宋体" w:cs="宋体"/>
          <w:sz w:val="24"/>
        </w:rPr>
        <w:t>月</w:t>
      </w:r>
      <w:r w:rsidR="0053663C">
        <w:rPr>
          <w:rFonts w:ascii="楷体_GB2312" w:eastAsia="楷体_GB2312" w:hAnsi="宋体" w:cs="宋体"/>
          <w:sz w:val="24"/>
        </w:rPr>
        <w:t>30</w:t>
      </w:r>
      <w:r>
        <w:rPr>
          <w:rFonts w:ascii="楷体_GB2312" w:eastAsia="楷体_GB2312" w:hAnsi="宋体" w:cs="宋体"/>
          <w:sz w:val="24"/>
        </w:rPr>
        <w:t>日1</w:t>
      </w:r>
      <w:r w:rsidR="00983936">
        <w:rPr>
          <w:rFonts w:ascii="楷体_GB2312" w:eastAsia="楷体_GB2312" w:hAnsi="宋体" w:cs="宋体"/>
          <w:sz w:val="24"/>
        </w:rPr>
        <w:t>6</w:t>
      </w:r>
      <w:r>
        <w:rPr>
          <w:rFonts w:ascii="楷体_GB2312" w:eastAsia="楷体_GB2312" w:hAnsi="宋体" w:cs="宋体"/>
          <w:sz w:val="24"/>
        </w:rPr>
        <w:t>:00前交至致远607陈老师处，电子版发送至：</w:t>
      </w:r>
      <w:r w:rsidRPr="00A94198">
        <w:t>zy_xueshenghui@126.com</w:t>
      </w:r>
      <w:r>
        <w:t>。</w:t>
      </w:r>
    </w:p>
    <w:sectPr w:rsidR="0034468A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CC41" w14:textId="77777777" w:rsidR="001A6D05" w:rsidRDefault="001A6D05" w:rsidP="00983936">
      <w:r>
        <w:separator/>
      </w:r>
    </w:p>
  </w:endnote>
  <w:endnote w:type="continuationSeparator" w:id="0">
    <w:p w14:paraId="2ADDE2A5" w14:textId="77777777" w:rsidR="001A6D05" w:rsidRDefault="001A6D05" w:rsidP="009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AA2D" w14:textId="77777777" w:rsidR="001A6D05" w:rsidRDefault="001A6D05" w:rsidP="00983936">
      <w:r>
        <w:separator/>
      </w:r>
    </w:p>
  </w:footnote>
  <w:footnote w:type="continuationSeparator" w:id="0">
    <w:p w14:paraId="3DEBD52F" w14:textId="77777777" w:rsidR="001A6D05" w:rsidRDefault="001A6D05" w:rsidP="0098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0AF"/>
    <w:multiLevelType w:val="multilevel"/>
    <w:tmpl w:val="56FA22F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B24E5F"/>
    <w:multiLevelType w:val="multilevel"/>
    <w:tmpl w:val="C4AA2F80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0390BDD"/>
    <w:multiLevelType w:val="multilevel"/>
    <w:tmpl w:val="B8F6271A"/>
    <w:lvl w:ilvl="0">
      <w:start w:val="1"/>
      <w:numFmt w:val="japaneseCounting"/>
      <w:lvlText w:val="%1、"/>
      <w:lvlJc w:val="left"/>
      <w:pPr>
        <w:ind w:left="668" w:hanging="480"/>
      </w:pPr>
    </w:lvl>
    <w:lvl w:ilvl="1">
      <w:start w:val="1"/>
      <w:numFmt w:val="lowerLetter"/>
      <w:lvlText w:val="%2)"/>
      <w:lvlJc w:val="left"/>
      <w:pPr>
        <w:ind w:left="1028" w:hanging="420"/>
      </w:pPr>
    </w:lvl>
    <w:lvl w:ilvl="2">
      <w:start w:val="1"/>
      <w:numFmt w:val="lowerRoman"/>
      <w:lvlText w:val="%3."/>
      <w:lvlJc w:val="right"/>
      <w:pPr>
        <w:ind w:left="1448" w:hanging="420"/>
      </w:pPr>
    </w:lvl>
    <w:lvl w:ilvl="3">
      <w:start w:val="1"/>
      <w:numFmt w:val="decimal"/>
      <w:lvlText w:val="%4."/>
      <w:lvlJc w:val="left"/>
      <w:pPr>
        <w:ind w:left="1868" w:hanging="420"/>
      </w:pPr>
    </w:lvl>
    <w:lvl w:ilvl="4">
      <w:start w:val="1"/>
      <w:numFmt w:val="lowerLetter"/>
      <w:lvlText w:val="%5)"/>
      <w:lvlJc w:val="left"/>
      <w:pPr>
        <w:ind w:left="2288" w:hanging="420"/>
      </w:pPr>
    </w:lvl>
    <w:lvl w:ilvl="5">
      <w:start w:val="1"/>
      <w:numFmt w:val="lowerRoman"/>
      <w:lvlText w:val="%6."/>
      <w:lvlJc w:val="right"/>
      <w:pPr>
        <w:ind w:left="2708" w:hanging="420"/>
      </w:pPr>
    </w:lvl>
    <w:lvl w:ilvl="6">
      <w:start w:val="1"/>
      <w:numFmt w:val="decimal"/>
      <w:lvlText w:val="%7."/>
      <w:lvlJc w:val="left"/>
      <w:pPr>
        <w:ind w:left="3128" w:hanging="420"/>
      </w:pPr>
    </w:lvl>
    <w:lvl w:ilvl="7">
      <w:start w:val="1"/>
      <w:numFmt w:val="lowerLetter"/>
      <w:lvlText w:val="%8)"/>
      <w:lvlJc w:val="left"/>
      <w:pPr>
        <w:ind w:left="3548" w:hanging="420"/>
      </w:pPr>
    </w:lvl>
    <w:lvl w:ilvl="8">
      <w:start w:val="1"/>
      <w:numFmt w:val="lowerRoman"/>
      <w:lvlText w:val="%9."/>
      <w:lvlJc w:val="right"/>
      <w:pPr>
        <w:ind w:left="3968" w:hanging="420"/>
      </w:pPr>
    </w:lvl>
  </w:abstractNum>
  <w:abstractNum w:abstractNumId="3" w15:restartNumberingAfterBreak="0">
    <w:nsid w:val="5FE056DC"/>
    <w:multiLevelType w:val="multilevel"/>
    <w:tmpl w:val="16B228C8"/>
    <w:lvl w:ilvl="0">
      <w:start w:val="1"/>
      <w:numFmt w:val="decimal"/>
      <w:lvlText w:val="%1、"/>
      <w:lvlJc w:val="left"/>
      <w:pPr>
        <w:ind w:left="360" w:hanging="360"/>
      </w:pPr>
      <w:rPr>
        <w:rFonts w:ascii="楷体_GB2312" w:eastAsia="楷体_GB2312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DC6825"/>
    <w:multiLevelType w:val="multilevel"/>
    <w:tmpl w:val="3790D85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7585300D"/>
    <w:multiLevelType w:val="multilevel"/>
    <w:tmpl w:val="4AE23B5E"/>
    <w:lvl w:ilvl="0">
      <w:start w:val="1"/>
      <w:numFmt w:val="decimal"/>
      <w:lvlText w:val="%1、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6F200F6"/>
    <w:multiLevelType w:val="multilevel"/>
    <w:tmpl w:val="3A1242BE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0A79A0"/>
    <w:multiLevelType w:val="multilevel"/>
    <w:tmpl w:val="8EB6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B5426AD"/>
    <w:multiLevelType w:val="multilevel"/>
    <w:tmpl w:val="0B32C5B6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7D3F3B14"/>
    <w:multiLevelType w:val="multilevel"/>
    <w:tmpl w:val="3AEA74C0"/>
    <w:lvl w:ilvl="0">
      <w:start w:val="1"/>
      <w:numFmt w:val="decimal"/>
      <w:lvlText w:val="%1、"/>
      <w:lvlJc w:val="left"/>
      <w:pPr>
        <w:ind w:left="840" w:hanging="60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8A"/>
    <w:rsid w:val="000113E3"/>
    <w:rsid w:val="001A6D05"/>
    <w:rsid w:val="0034468A"/>
    <w:rsid w:val="004757B7"/>
    <w:rsid w:val="00487D65"/>
    <w:rsid w:val="0053663C"/>
    <w:rsid w:val="00571034"/>
    <w:rsid w:val="007777F2"/>
    <w:rsid w:val="007E51FA"/>
    <w:rsid w:val="00917A93"/>
    <w:rsid w:val="00983936"/>
    <w:rsid w:val="00A94198"/>
    <w:rsid w:val="00CD1872"/>
    <w:rsid w:val="00D11CB7"/>
    <w:rsid w:val="00E35C44"/>
    <w:rsid w:val="00E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9D0F"/>
  <w15:docId w15:val="{C1A0314B-991D-49DE-A2EA-3470C524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Times New Roman"/>
      <w:b/>
      <w:color w:val="365F91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Times New Roman"/>
      <w:b/>
      <w:color w:val="4F81BD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link w:val="a3"/>
    <w:rPr>
      <w:sz w:val="18"/>
    </w:rPr>
  </w:style>
  <w:style w:type="paragraph" w:styleId="a5">
    <w:name w:val="footer"/>
    <w:link w:val="a6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rPr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uiPriority w:val="34"/>
    <w:qFormat/>
    <w:pPr>
      <w:ind w:firstLine="420"/>
    </w:p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Strong"/>
    <w:uiPriority w:val="22"/>
    <w:qFormat/>
    <w:rPr>
      <w:b/>
    </w:rPr>
  </w:style>
  <w:style w:type="character" w:styleId="a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标题 4 字符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ac">
    <w:name w:val="Intense Quote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e">
    <w:name w:val="endnote text"/>
    <w:link w:val="af"/>
    <w:uiPriority w:val="99"/>
    <w:semiHidden/>
    <w:rPr>
      <w:sz w:val="20"/>
    </w:rPr>
  </w:style>
  <w:style w:type="character" w:styleId="af0">
    <w:name w:val="Emphasis"/>
    <w:uiPriority w:val="20"/>
    <w:qFormat/>
    <w:rPr>
      <w:i/>
    </w:rPr>
  </w:style>
  <w:style w:type="character" w:customStyle="1" w:styleId="af1">
    <w:name w:val="脚注文本 字符"/>
    <w:link w:val="af2"/>
    <w:uiPriority w:val="99"/>
    <w:semiHidden/>
    <w:rPr>
      <w:sz w:val="20"/>
    </w:rPr>
  </w:style>
  <w:style w:type="character" w:styleId="af3">
    <w:name w:val="Book Title"/>
    <w:uiPriority w:val="33"/>
    <w:qFormat/>
    <w:rPr>
      <w:b/>
      <w:smallCaps/>
      <w:spacing w:val="5"/>
    </w:rPr>
  </w:style>
  <w:style w:type="paragraph" w:styleId="af2">
    <w:name w:val="footnote text"/>
    <w:link w:val="af1"/>
    <w:uiPriority w:val="99"/>
    <w:semiHidden/>
    <w:rPr>
      <w:sz w:val="20"/>
    </w:rPr>
  </w:style>
  <w:style w:type="paragraph" w:styleId="af4">
    <w:name w:val="Quote"/>
    <w:link w:val="af5"/>
    <w:uiPriority w:val="29"/>
    <w:qFormat/>
    <w:rPr>
      <w:i/>
      <w:color w:val="000000"/>
    </w:rPr>
  </w:style>
  <w:style w:type="character" w:customStyle="1" w:styleId="60">
    <w:name w:val="标题 6 字符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af6">
    <w:name w:val="Plain Text"/>
    <w:link w:val="af7"/>
    <w:uiPriority w:val="99"/>
    <w:semiHidden/>
    <w:rPr>
      <w:rFonts w:ascii="Courier New" w:hAnsi="Courier New" w:cs="Courier New"/>
      <w:sz w:val="21"/>
    </w:rPr>
  </w:style>
  <w:style w:type="character" w:styleId="af8">
    <w:name w:val="Subtle Reference"/>
    <w:uiPriority w:val="31"/>
    <w:qFormat/>
    <w:rPr>
      <w:smallCaps/>
      <w:color w:val="C0504D"/>
      <w:u w:val="single"/>
    </w:rPr>
  </w:style>
  <w:style w:type="character" w:customStyle="1" w:styleId="ad">
    <w:name w:val="明显引用 字符"/>
    <w:link w:val="ac"/>
    <w:uiPriority w:val="30"/>
    <w:rPr>
      <w:b/>
      <w:i/>
      <w:color w:val="4F81BD"/>
    </w:rPr>
  </w:style>
  <w:style w:type="character" w:customStyle="1" w:styleId="30">
    <w:name w:val="标题 3 字符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标题 5 字符"/>
    <w:link w:val="5"/>
    <w:uiPriority w:val="9"/>
    <w:rPr>
      <w:rFonts w:ascii="Times New Roman" w:eastAsia="Times New Roman" w:hAnsi="Times New Roman" w:cs="Times New Roman"/>
      <w:color w:val="243F6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paragraph" w:styleId="afa">
    <w:name w:val="No Spacing"/>
    <w:uiPriority w:val="1"/>
    <w:qFormat/>
  </w:style>
  <w:style w:type="paragraph" w:styleId="afb">
    <w:name w:val="Subtitle"/>
    <w:link w:val="afc"/>
    <w:uiPriority w:val="11"/>
    <w:qFormat/>
    <w:rPr>
      <w:rFonts w:eastAsia="Times New Roman"/>
      <w:i/>
      <w:color w:val="4F81BD"/>
      <w:spacing w:val="15"/>
    </w:rPr>
  </w:style>
  <w:style w:type="character" w:customStyle="1" w:styleId="20">
    <w:name w:val="标题 2 字符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d">
    <w:name w:val="标题 字符"/>
    <w:link w:val="af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标题 7 字符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标题 9 字符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标题 8 字符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e">
    <w:name w:val="Title"/>
    <w:link w:val="afd"/>
    <w:uiPriority w:val="10"/>
    <w:qFormat/>
    <w:pPr>
      <w:pBdr>
        <w:bottom w:val="single" w:sz="8" w:space="0" w:color="4F81BD"/>
      </w:pBdr>
      <w:spacing w:after="300"/>
    </w:pPr>
    <w:rPr>
      <w:rFonts w:eastAsia="Times New Roman"/>
      <w:color w:val="17365D"/>
      <w:spacing w:val="5"/>
      <w:sz w:val="52"/>
    </w:rPr>
  </w:style>
  <w:style w:type="character" w:customStyle="1" w:styleId="10">
    <w:name w:val="标题 1 字符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7">
    <w:name w:val="纯文本 字符"/>
    <w:link w:val="af6"/>
    <w:uiPriority w:val="99"/>
    <w:rPr>
      <w:rFonts w:ascii="Courier New" w:hAnsi="Courier New" w:cs="Courier New"/>
      <w:sz w:val="21"/>
    </w:rPr>
  </w:style>
  <w:style w:type="character" w:styleId="aff">
    <w:name w:val="endnote reference"/>
    <w:uiPriority w:val="99"/>
    <w:semiHidden/>
    <w:rPr>
      <w:vertAlign w:val="superscript"/>
    </w:rPr>
  </w:style>
  <w:style w:type="character" w:styleId="aff0">
    <w:name w:val="Subtle Emphasis"/>
    <w:uiPriority w:val="19"/>
    <w:qFormat/>
    <w:rPr>
      <w:i/>
      <w:color w:val="808080"/>
    </w:rPr>
  </w:style>
  <w:style w:type="character" w:customStyle="1" w:styleId="afc">
    <w:name w:val="副标题 字符"/>
    <w:link w:val="afb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af5">
    <w:name w:val="引用 字符"/>
    <w:link w:val="af4"/>
    <w:uiPriority w:val="29"/>
    <w:rPr>
      <w:i/>
      <w:color w:val="000000"/>
    </w:rPr>
  </w:style>
  <w:style w:type="character" w:customStyle="1" w:styleId="af">
    <w:name w:val="尾注文本 字符"/>
    <w:link w:val="ae"/>
    <w:uiPriority w:val="99"/>
    <w:semiHidden/>
    <w:rPr>
      <w:sz w:val="20"/>
    </w:rPr>
  </w:style>
  <w:style w:type="paragraph" w:styleId="aff1">
    <w:name w:val="Balloon Text"/>
    <w:link w:val="aff2"/>
    <w:rPr>
      <w:sz w:val="18"/>
    </w:rPr>
  </w:style>
  <w:style w:type="character" w:customStyle="1" w:styleId="aff2">
    <w:name w:val="批注框文本 字符"/>
    <w:link w:val="aff1"/>
    <w:rPr>
      <w:sz w:val="18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character" w:customStyle="1" w:styleId="IntenseQuoteChar">
    <w:name w:val="Intense Quote Char"/>
    <w:basedOn w:val="a0"/>
    <w:uiPriority w:val="30"/>
    <w:rPr>
      <w:b/>
      <w:i/>
      <w:color w:val="4F81BD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a0"/>
    <w:uiPriority w:val="29"/>
    <w:rPr>
      <w:i/>
      <w:color w:val="000000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  <w:style w:type="table" w:styleId="aff3">
    <w:name w:val="Table Grid"/>
    <w:basedOn w:val="a1"/>
    <w:uiPriority w:val="39"/>
    <w:rsid w:val="00D1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shenyuan chen</dc:creator>
  <cp:lastModifiedBy>shenyuan chen</cp:lastModifiedBy>
  <cp:revision>3</cp:revision>
  <dcterms:created xsi:type="dcterms:W3CDTF">2018-03-29T08:52:00Z</dcterms:created>
  <dcterms:modified xsi:type="dcterms:W3CDTF">2018-03-29T08:58:00Z</dcterms:modified>
</cp:coreProperties>
</file>