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上海交通大学</w:t>
      </w:r>
      <w:r w:rsidR="00670E6D">
        <w:rPr>
          <w:rFonts w:ascii="黑体" w:eastAsia="黑体" w:hAnsi="黑体" w:hint="eastAsia"/>
          <w:sz w:val="36"/>
        </w:rPr>
        <w:t>2016-201</w:t>
      </w:r>
      <w:r w:rsidR="00670E6D">
        <w:rPr>
          <w:rFonts w:ascii="黑体" w:eastAsia="黑体" w:hAnsi="黑体"/>
          <w:sz w:val="36"/>
        </w:rPr>
        <w:t>7</w:t>
      </w:r>
      <w:r>
        <w:rPr>
          <w:rFonts w:ascii="黑体" w:eastAsia="黑体" w:hAnsi="黑体" w:hint="eastAsia"/>
          <w:sz w:val="36"/>
        </w:rPr>
        <w:t>学年</w:t>
      </w:r>
      <w:r>
        <w:rPr>
          <w:rFonts w:ascii="黑体" w:eastAsia="黑体" w:hAnsi="黑体"/>
          <w:sz w:val="36"/>
        </w:rPr>
        <w:t>“致远</w:t>
      </w:r>
      <w:r>
        <w:rPr>
          <w:rFonts w:ascii="黑体" w:eastAsia="黑体" w:hAnsi="黑体" w:hint="eastAsia"/>
          <w:sz w:val="36"/>
        </w:rPr>
        <w:t>荣誉奖学金</w:t>
      </w:r>
      <w:r>
        <w:rPr>
          <w:rFonts w:ascii="黑体" w:eastAsia="黑体" w:hAnsi="黑体"/>
          <w:sz w:val="36"/>
        </w:rPr>
        <w:t>”</w:t>
      </w:r>
    </w:p>
    <w:p w:rsidR="00E17B0B" w:rsidRDefault="00DA601C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评选通知</w:t>
      </w:r>
      <w:r w:rsidR="002E2AD9">
        <w:rPr>
          <w:rFonts w:ascii="黑体" w:eastAsia="黑体" w:hAnsi="黑体" w:hint="eastAsia"/>
          <w:sz w:val="36"/>
        </w:rPr>
        <w:t>（</w:t>
      </w:r>
      <w:r w:rsidR="00670E6D">
        <w:rPr>
          <w:rFonts w:ascii="黑体" w:eastAsia="黑体" w:hAnsi="黑体" w:hint="eastAsia"/>
          <w:sz w:val="36"/>
        </w:rPr>
        <w:t>2017级</w:t>
      </w:r>
      <w:r w:rsidR="0098145E">
        <w:rPr>
          <w:rFonts w:ascii="黑体" w:eastAsia="黑体" w:hAnsi="黑体" w:hint="eastAsia"/>
          <w:sz w:val="36"/>
        </w:rPr>
        <w:t>新生</w:t>
      </w:r>
      <w:r w:rsidR="002E2AD9">
        <w:rPr>
          <w:rFonts w:ascii="黑体" w:eastAsia="黑体" w:hAnsi="黑体" w:hint="eastAsia"/>
          <w:sz w:val="36"/>
        </w:rPr>
        <w:t>）</w:t>
      </w:r>
    </w:p>
    <w:p w:rsidR="00E17B0B" w:rsidRDefault="00E17B0B">
      <w:pPr>
        <w:rPr>
          <w:rFonts w:ascii="仿宋" w:eastAsia="仿宋" w:hAnsi="仿宋"/>
          <w:sz w:val="28"/>
          <w:szCs w:val="28"/>
        </w:rPr>
      </w:pPr>
    </w:p>
    <w:p w:rsidR="00E17B0B" w:rsidRDefault="00DA601C" w:rsidP="00B07563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交通大学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致远荣誉奖学金”设</w:t>
      </w:r>
      <w:r>
        <w:rPr>
          <w:rFonts w:ascii="仿宋" w:eastAsia="仿宋" w:hAnsi="仿宋" w:hint="eastAsia"/>
          <w:sz w:val="28"/>
          <w:szCs w:val="28"/>
        </w:rPr>
        <w:t>立</w:t>
      </w:r>
      <w:r>
        <w:rPr>
          <w:rFonts w:ascii="仿宋" w:eastAsia="仿宋" w:hAnsi="仿宋"/>
          <w:sz w:val="28"/>
          <w:szCs w:val="28"/>
        </w:rPr>
        <w:t>于201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年，由</w:t>
      </w:r>
      <w:r>
        <w:rPr>
          <w:rFonts w:ascii="仿宋" w:eastAsia="仿宋" w:hAnsi="仿宋" w:hint="eastAsia"/>
          <w:sz w:val="28"/>
          <w:szCs w:val="28"/>
        </w:rPr>
        <w:t>上海</w:t>
      </w:r>
      <w:r>
        <w:rPr>
          <w:rFonts w:ascii="仿宋" w:eastAsia="仿宋" w:hAnsi="仿宋"/>
          <w:sz w:val="28"/>
          <w:szCs w:val="28"/>
        </w:rPr>
        <w:t>交通大学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“致远荣誉计划”优秀学子设立，旨在</w:t>
      </w:r>
      <w:r>
        <w:rPr>
          <w:rFonts w:ascii="仿宋" w:eastAsia="仿宋" w:hAnsi="仿宋" w:hint="eastAsia"/>
          <w:sz w:val="28"/>
          <w:szCs w:val="28"/>
        </w:rPr>
        <w:t>发掘并培养更多热爱科学，基础扎实，志向远大的未来科学家。“致远荣誉奖学金”评选针对“</w:t>
      </w:r>
      <w:r w:rsidR="00B07563">
        <w:rPr>
          <w:rFonts w:ascii="仿宋" w:eastAsia="仿宋" w:hAnsi="仿宋" w:hint="eastAsia"/>
          <w:sz w:val="28"/>
          <w:szCs w:val="28"/>
        </w:rPr>
        <w:t>理科</w:t>
      </w:r>
      <w:r>
        <w:rPr>
          <w:rFonts w:ascii="仿宋" w:eastAsia="仿宋" w:hAnsi="仿宋" w:hint="eastAsia"/>
          <w:sz w:val="28"/>
          <w:szCs w:val="28"/>
        </w:rPr>
        <w:t>荣誉计划”</w:t>
      </w:r>
      <w:r w:rsidR="00B07563">
        <w:rPr>
          <w:rFonts w:ascii="仿宋" w:eastAsia="仿宋" w:hAnsi="仿宋" w:hint="eastAsia"/>
          <w:sz w:val="28"/>
          <w:szCs w:val="28"/>
        </w:rPr>
        <w:t>及“工科荣誉计划”</w:t>
      </w:r>
      <w:r>
        <w:rPr>
          <w:rFonts w:ascii="仿宋" w:eastAsia="仿宋" w:hAnsi="仿宋" w:hint="eastAsia"/>
          <w:sz w:val="28"/>
          <w:szCs w:val="28"/>
        </w:rPr>
        <w:t>学生</w:t>
      </w:r>
      <w:r w:rsidR="00B0756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现将</w:t>
      </w:r>
      <w:r w:rsidR="00670E6D">
        <w:rPr>
          <w:rFonts w:ascii="仿宋" w:eastAsia="仿宋" w:hAnsi="仿宋" w:hint="eastAsia"/>
          <w:sz w:val="28"/>
          <w:szCs w:val="28"/>
        </w:rPr>
        <w:t>2016-2017</w:t>
      </w:r>
      <w:r>
        <w:rPr>
          <w:rFonts w:ascii="仿宋" w:eastAsia="仿宋" w:hAnsi="仿宋" w:hint="eastAsia"/>
          <w:sz w:val="28"/>
          <w:szCs w:val="28"/>
        </w:rPr>
        <w:t>学年“致远荣誉奖学金”评选的相关事宜通知如下：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一、奖励对象及金额</w:t>
      </w:r>
    </w:p>
    <w:p w:rsidR="00B07563" w:rsidRDefault="00B04D0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致远荣誉奖学金</w:t>
      </w:r>
      <w:r w:rsidR="00670E6D">
        <w:rPr>
          <w:rFonts w:ascii="仿宋" w:eastAsia="仿宋" w:hAnsi="仿宋" w:hint="eastAsia"/>
          <w:sz w:val="28"/>
          <w:szCs w:val="28"/>
        </w:rPr>
        <w:t>2017级学生</w:t>
      </w:r>
      <w:r w:rsidR="00B07563">
        <w:rPr>
          <w:rFonts w:ascii="仿宋" w:eastAsia="仿宋" w:hAnsi="仿宋" w:hint="eastAsia"/>
          <w:sz w:val="28"/>
          <w:szCs w:val="28"/>
        </w:rPr>
        <w:t>奖金共20000元，分四年下发</w:t>
      </w:r>
      <w:r w:rsidR="0025095D">
        <w:rPr>
          <w:rFonts w:ascii="仿宋" w:eastAsia="仿宋" w:hAnsi="仿宋" w:hint="eastAsia"/>
          <w:sz w:val="28"/>
          <w:szCs w:val="28"/>
        </w:rPr>
        <w:t>；若出现成绩不合格、转出、处分等不能参评奖学金的情况，评审委员会可取消其该学年获奖资格</w:t>
      </w:r>
      <w:r w:rsidR="00B07563">
        <w:rPr>
          <w:rFonts w:ascii="仿宋" w:eastAsia="仿宋" w:hAnsi="仿宋" w:hint="eastAsia"/>
          <w:sz w:val="28"/>
          <w:szCs w:val="28"/>
        </w:rPr>
        <w:t>。</w:t>
      </w:r>
    </w:p>
    <w:p w:rsidR="00B07563" w:rsidRDefault="00DA601C" w:rsidP="00B0756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此次</w:t>
      </w:r>
      <w:r w:rsidR="00026572">
        <w:rPr>
          <w:rFonts w:ascii="仿宋" w:eastAsia="仿宋" w:hAnsi="仿宋" w:hint="eastAsia"/>
          <w:sz w:val="28"/>
          <w:szCs w:val="28"/>
        </w:rPr>
        <w:t>奖学金</w:t>
      </w:r>
      <w:r>
        <w:rPr>
          <w:rFonts w:ascii="仿宋" w:eastAsia="仿宋" w:hAnsi="仿宋" w:hint="eastAsia"/>
          <w:sz w:val="28"/>
          <w:szCs w:val="28"/>
        </w:rPr>
        <w:t>奖励对象为</w:t>
      </w:r>
      <w:r w:rsidR="00670E6D">
        <w:rPr>
          <w:rFonts w:ascii="仿宋" w:eastAsia="仿宋" w:hAnsi="仿宋" w:hint="eastAsia"/>
          <w:sz w:val="28"/>
          <w:szCs w:val="28"/>
        </w:rPr>
        <w:t>2017级</w:t>
      </w:r>
      <w:r>
        <w:rPr>
          <w:rFonts w:ascii="仿宋" w:eastAsia="仿宋" w:hAnsi="仿宋" w:hint="eastAsia"/>
          <w:sz w:val="28"/>
          <w:szCs w:val="28"/>
        </w:rPr>
        <w:t>“致远荣誉计划”学生，奖励额度为5000元。</w:t>
      </w:r>
    </w:p>
    <w:p w:rsidR="00E17B0B" w:rsidRDefault="00DA601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二、评选细则：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参评奖学金的学生应当具备以下基本条件：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1.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热爱祖国，热爱人民，拥护中国共产党；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2.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遵守法律，遵守学校规章制度；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3.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诚实守信，道德品质优良，尊敬师长，团结同学；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4.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学习认真刻苦，成绩优秀，综合表现突出；</w:t>
      </w: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 </w:t>
      </w:r>
    </w:p>
    <w:p w:rsidR="00B04D0E" w:rsidRPr="00B04D0E" w:rsidRDefault="00B04D0E" w:rsidP="00B04D0E">
      <w:pPr>
        <w:pStyle w:val="1"/>
        <w:ind w:firstLine="560"/>
        <w:rPr>
          <w:rFonts w:ascii="仿宋" w:eastAsia="仿宋" w:hAnsi="仿宋" w:cs="宋体"/>
          <w:color w:val="000000"/>
          <w:kern w:val="0"/>
          <w:sz w:val="28"/>
          <w:szCs w:val="24"/>
        </w:rPr>
      </w:pPr>
      <w:r w:rsidRPr="00B04D0E">
        <w:rPr>
          <w:rFonts w:ascii="仿宋" w:eastAsia="仿宋" w:hAnsi="仿宋" w:cs="宋体"/>
          <w:color w:val="000000"/>
          <w:kern w:val="0"/>
          <w:sz w:val="28"/>
          <w:szCs w:val="24"/>
        </w:rPr>
        <w:t xml:space="preserve">5. </w:t>
      </w:r>
      <w:r w:rsidRPr="00B04D0E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积极参加学术科技及课外文体活动；积极参与社会活动，热心集体工作。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三、时间节点及要求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963ED9">
        <w:rPr>
          <w:rFonts w:ascii="仿宋" w:eastAsia="仿宋" w:hAnsi="仿宋" w:hint="eastAsia"/>
          <w:sz w:val="28"/>
          <w:szCs w:val="28"/>
        </w:rPr>
        <w:t>11月上</w:t>
      </w:r>
      <w:r>
        <w:rPr>
          <w:rFonts w:ascii="仿宋" w:eastAsia="仿宋" w:hAnsi="仿宋" w:hint="eastAsia"/>
          <w:sz w:val="28"/>
          <w:szCs w:val="28"/>
        </w:rPr>
        <w:t>旬，学生申请，院系审核，产生推荐人选；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021306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 w:rsidR="00670E6D">
        <w:rPr>
          <w:rFonts w:ascii="仿宋" w:eastAsia="仿宋" w:hAnsi="仿宋" w:hint="eastAsia"/>
          <w:sz w:val="28"/>
          <w:szCs w:val="28"/>
        </w:rPr>
        <w:t>上</w:t>
      </w:r>
      <w:r>
        <w:rPr>
          <w:rFonts w:ascii="仿宋" w:eastAsia="仿宋" w:hAnsi="仿宋"/>
          <w:sz w:val="28"/>
          <w:szCs w:val="28"/>
        </w:rPr>
        <w:t>旬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审核材料</w:t>
      </w:r>
      <w:r>
        <w:rPr>
          <w:rFonts w:ascii="仿宋" w:eastAsia="仿宋" w:hAnsi="仿宋" w:hint="eastAsia"/>
          <w:sz w:val="28"/>
          <w:szCs w:val="28"/>
        </w:rPr>
        <w:t>，确定名单；</w:t>
      </w:r>
    </w:p>
    <w:p w:rsidR="00E17B0B" w:rsidRDefault="00DA601C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·</w:t>
      </w:r>
      <w:r w:rsidR="00021306"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，“致远荣誉奖学金”名单公示。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四、提交材料要求</w:t>
      </w:r>
    </w:p>
    <w:p w:rsidR="00021306" w:rsidRDefault="00021306" w:rsidP="0002130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本次荣誉奖学金材料通过网络提交；</w:t>
      </w:r>
    </w:p>
    <w:p w:rsidR="00021306" w:rsidRDefault="00963ED9" w:rsidP="00021306">
      <w:pPr>
        <w:widowControl/>
        <w:shd w:val="clear" w:color="auto" w:fill="FFFFFF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2017级</w:t>
      </w:r>
      <w:r w:rsidR="00021306" w:rsidRPr="003F1B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“理科荣誉计划”同学申请链接为：</w:t>
      </w:r>
      <w:r w:rsidRPr="00963ED9">
        <w:rPr>
          <w:rFonts w:ascii="仿宋" w:eastAsia="仿宋" w:hAnsi="仿宋" w:cs="宋体"/>
          <w:color w:val="000000"/>
          <w:kern w:val="0"/>
          <w:sz w:val="24"/>
          <w:szCs w:val="24"/>
        </w:rPr>
        <w:t>http://cn.mikecrm.com/sLaYLRI</w:t>
      </w:r>
      <w:r w:rsidR="00021306" w:rsidRPr="003F1B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:rsidR="00021306" w:rsidRDefault="00021306" w:rsidP="00021306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各位同学需在相应链接填写个人信息，提交以完成本次申请；校级优秀奖学金获评等级将会在致远学院网站公示。</w:t>
      </w:r>
    </w:p>
    <w:p w:rsidR="00E17B0B" w:rsidRDefault="00DA601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六、其他事项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咨询邮箱：zysw@sjtu.edu.cn，咨询</w:t>
      </w:r>
      <w:r w:rsidR="00021306">
        <w:rPr>
          <w:rFonts w:ascii="仿宋" w:eastAsia="仿宋" w:hAnsi="仿宋" w:hint="eastAsia"/>
          <w:sz w:val="28"/>
          <w:szCs w:val="28"/>
        </w:rPr>
        <w:t>请注明学生姓名、班级、学号、联系方式，邮件主题为荣誉奖学金咨询；</w:t>
      </w:r>
      <w:r w:rsidR="00021306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致远工科荣誉计划请咨询刘佃娜老师：</w:t>
      </w:r>
      <w:r w:rsidR="00021306" w:rsidRPr="00925F6E">
        <w:rPr>
          <w:rFonts w:ascii="仿宋" w:eastAsia="仿宋" w:hAnsi="仿宋" w:cs="宋体"/>
          <w:color w:val="000000"/>
          <w:kern w:val="0"/>
          <w:sz w:val="28"/>
          <w:szCs w:val="24"/>
        </w:rPr>
        <w:t>somehow0301@163.com</w:t>
      </w:r>
      <w:r w:rsidR="00021306">
        <w:rPr>
          <w:rFonts w:ascii="仿宋" w:eastAsia="仿宋" w:hAnsi="仿宋" w:cs="宋体" w:hint="eastAsia"/>
          <w:color w:val="000000"/>
          <w:kern w:val="0"/>
          <w:sz w:val="28"/>
          <w:szCs w:val="24"/>
        </w:rPr>
        <w:t>。</w:t>
      </w:r>
    </w:p>
    <w:p w:rsidR="00E17B0B" w:rsidRDefault="00DA601C">
      <w:pPr>
        <w:ind w:firstLine="57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2.本次评选实施细则由致远学院学生培养办公室负责解释。</w:t>
      </w:r>
    </w:p>
    <w:p w:rsidR="00E17B0B" w:rsidRDefault="00E17B0B">
      <w:pPr>
        <w:ind w:firstLine="570"/>
        <w:jc w:val="left"/>
        <w:rPr>
          <w:rFonts w:ascii="仿宋" w:eastAsia="仿宋" w:hAnsi="仿宋"/>
          <w:sz w:val="28"/>
          <w:szCs w:val="28"/>
        </w:rPr>
      </w:pPr>
    </w:p>
    <w:p w:rsidR="00E17B0B" w:rsidRDefault="00DA601C">
      <w:pPr>
        <w:ind w:right="560"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上海交通大学致远学院</w:t>
      </w:r>
    </w:p>
    <w:p w:rsidR="00E17B0B" w:rsidRDefault="00DA601C">
      <w:pPr>
        <w:ind w:right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/>
          <w:sz w:val="28"/>
          <w:szCs w:val="28"/>
        </w:rPr>
        <w:t>201</w:t>
      </w:r>
      <w:r w:rsidR="00670E6D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年</w:t>
      </w:r>
      <w:r w:rsidR="00963ED9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月</w:t>
      </w:r>
      <w:r w:rsidR="00963ED9">
        <w:rPr>
          <w:rFonts w:ascii="仿宋" w:eastAsia="仿宋" w:hAnsi="仿宋"/>
          <w:sz w:val="28"/>
          <w:szCs w:val="28"/>
        </w:rPr>
        <w:t>1</w:t>
      </w:r>
      <w:bookmarkStart w:id="0" w:name="_GoBack"/>
      <w:bookmarkEnd w:id="0"/>
      <w:r w:rsidR="00963ED9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日</w:t>
      </w:r>
    </w:p>
    <w:p w:rsidR="00E17B0B" w:rsidRDefault="00E17B0B">
      <w:pPr>
        <w:pStyle w:val="1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</w:p>
    <w:sectPr w:rsidR="00E1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819" w:rsidRDefault="00784819" w:rsidP="0098145E">
      <w:r>
        <w:separator/>
      </w:r>
    </w:p>
  </w:endnote>
  <w:endnote w:type="continuationSeparator" w:id="0">
    <w:p w:rsidR="00784819" w:rsidRDefault="00784819" w:rsidP="0098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819" w:rsidRDefault="00784819" w:rsidP="0098145E">
      <w:r>
        <w:separator/>
      </w:r>
    </w:p>
  </w:footnote>
  <w:footnote w:type="continuationSeparator" w:id="0">
    <w:p w:rsidR="00784819" w:rsidRDefault="00784819" w:rsidP="0098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97E"/>
    <w:rsid w:val="000123BE"/>
    <w:rsid w:val="00021306"/>
    <w:rsid w:val="00026572"/>
    <w:rsid w:val="000523D0"/>
    <w:rsid w:val="00075DF0"/>
    <w:rsid w:val="000A7A5D"/>
    <w:rsid w:val="000C2592"/>
    <w:rsid w:val="00115744"/>
    <w:rsid w:val="001366A9"/>
    <w:rsid w:val="00170C95"/>
    <w:rsid w:val="001A752B"/>
    <w:rsid w:val="001D1EE9"/>
    <w:rsid w:val="001D607D"/>
    <w:rsid w:val="001F47EE"/>
    <w:rsid w:val="002001BD"/>
    <w:rsid w:val="00213DD7"/>
    <w:rsid w:val="00245A94"/>
    <w:rsid w:val="0025095D"/>
    <w:rsid w:val="002606E9"/>
    <w:rsid w:val="00276B3A"/>
    <w:rsid w:val="00296852"/>
    <w:rsid w:val="0029740F"/>
    <w:rsid w:val="002A6380"/>
    <w:rsid w:val="002B6ACE"/>
    <w:rsid w:val="002D7541"/>
    <w:rsid w:val="002E2AD9"/>
    <w:rsid w:val="00314FB3"/>
    <w:rsid w:val="0035066E"/>
    <w:rsid w:val="00363F33"/>
    <w:rsid w:val="00366E3F"/>
    <w:rsid w:val="00395B50"/>
    <w:rsid w:val="00397219"/>
    <w:rsid w:val="003977D0"/>
    <w:rsid w:val="00404CC1"/>
    <w:rsid w:val="00405CBB"/>
    <w:rsid w:val="004107EA"/>
    <w:rsid w:val="004127BE"/>
    <w:rsid w:val="00421921"/>
    <w:rsid w:val="00422B61"/>
    <w:rsid w:val="004934DB"/>
    <w:rsid w:val="004C07BE"/>
    <w:rsid w:val="004C4DD7"/>
    <w:rsid w:val="004D6710"/>
    <w:rsid w:val="004F21CB"/>
    <w:rsid w:val="00506C62"/>
    <w:rsid w:val="00513A72"/>
    <w:rsid w:val="0051440C"/>
    <w:rsid w:val="0054280D"/>
    <w:rsid w:val="005453B4"/>
    <w:rsid w:val="00545857"/>
    <w:rsid w:val="005709EF"/>
    <w:rsid w:val="00576F1B"/>
    <w:rsid w:val="00580FAD"/>
    <w:rsid w:val="0058381E"/>
    <w:rsid w:val="0059389F"/>
    <w:rsid w:val="005A10D0"/>
    <w:rsid w:val="005C6CE7"/>
    <w:rsid w:val="0060227F"/>
    <w:rsid w:val="00603DD3"/>
    <w:rsid w:val="00610E57"/>
    <w:rsid w:val="00624388"/>
    <w:rsid w:val="00663642"/>
    <w:rsid w:val="00670E6D"/>
    <w:rsid w:val="00685B42"/>
    <w:rsid w:val="00690191"/>
    <w:rsid w:val="006914CA"/>
    <w:rsid w:val="006B6FAB"/>
    <w:rsid w:val="006B7BE7"/>
    <w:rsid w:val="006C780F"/>
    <w:rsid w:val="00717875"/>
    <w:rsid w:val="00721416"/>
    <w:rsid w:val="007370AB"/>
    <w:rsid w:val="00744418"/>
    <w:rsid w:val="00755F39"/>
    <w:rsid w:val="00770A51"/>
    <w:rsid w:val="0078092C"/>
    <w:rsid w:val="00784819"/>
    <w:rsid w:val="007E1329"/>
    <w:rsid w:val="007F6A71"/>
    <w:rsid w:val="00830E5D"/>
    <w:rsid w:val="0083463F"/>
    <w:rsid w:val="00865DB6"/>
    <w:rsid w:val="008800A7"/>
    <w:rsid w:val="0088697E"/>
    <w:rsid w:val="008948A1"/>
    <w:rsid w:val="008B203E"/>
    <w:rsid w:val="00901570"/>
    <w:rsid w:val="00922E67"/>
    <w:rsid w:val="00924B0A"/>
    <w:rsid w:val="00932594"/>
    <w:rsid w:val="00933DE4"/>
    <w:rsid w:val="00934B3F"/>
    <w:rsid w:val="00934E84"/>
    <w:rsid w:val="00956658"/>
    <w:rsid w:val="009574A1"/>
    <w:rsid w:val="00963ED9"/>
    <w:rsid w:val="0096514F"/>
    <w:rsid w:val="00967196"/>
    <w:rsid w:val="009761D4"/>
    <w:rsid w:val="0098145E"/>
    <w:rsid w:val="00997FA3"/>
    <w:rsid w:val="009A140A"/>
    <w:rsid w:val="009A7A7A"/>
    <w:rsid w:val="00A06023"/>
    <w:rsid w:val="00A232CA"/>
    <w:rsid w:val="00A36E33"/>
    <w:rsid w:val="00A53CEB"/>
    <w:rsid w:val="00A6664A"/>
    <w:rsid w:val="00A960E0"/>
    <w:rsid w:val="00AE32C4"/>
    <w:rsid w:val="00B019BB"/>
    <w:rsid w:val="00B04D0E"/>
    <w:rsid w:val="00B07563"/>
    <w:rsid w:val="00B25D54"/>
    <w:rsid w:val="00B346E6"/>
    <w:rsid w:val="00B50C30"/>
    <w:rsid w:val="00B51081"/>
    <w:rsid w:val="00B86762"/>
    <w:rsid w:val="00BA05EF"/>
    <w:rsid w:val="00BE396A"/>
    <w:rsid w:val="00C379E4"/>
    <w:rsid w:val="00C60E7F"/>
    <w:rsid w:val="00C917F9"/>
    <w:rsid w:val="00CA113E"/>
    <w:rsid w:val="00CA29E2"/>
    <w:rsid w:val="00CB0E04"/>
    <w:rsid w:val="00CE7C7A"/>
    <w:rsid w:val="00D035DC"/>
    <w:rsid w:val="00D36953"/>
    <w:rsid w:val="00D42E89"/>
    <w:rsid w:val="00D96E4F"/>
    <w:rsid w:val="00DA601C"/>
    <w:rsid w:val="00DB0A54"/>
    <w:rsid w:val="00DB0DCD"/>
    <w:rsid w:val="00DC4EE2"/>
    <w:rsid w:val="00DE531C"/>
    <w:rsid w:val="00E04234"/>
    <w:rsid w:val="00E17B0B"/>
    <w:rsid w:val="00E54F69"/>
    <w:rsid w:val="00E77F2F"/>
    <w:rsid w:val="00E82273"/>
    <w:rsid w:val="00EA3D17"/>
    <w:rsid w:val="00EB182B"/>
    <w:rsid w:val="00EB4BB2"/>
    <w:rsid w:val="00EC56D5"/>
    <w:rsid w:val="00EE6F3B"/>
    <w:rsid w:val="00F36C06"/>
    <w:rsid w:val="00F67C7D"/>
    <w:rsid w:val="00F74BB0"/>
    <w:rsid w:val="00F84B71"/>
    <w:rsid w:val="57DF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96EF"/>
  <w15:docId w15:val="{900887B6-8F2E-4810-9889-DDFE55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Default">
    <w:name w:val="Default"/>
    <w:rsid w:val="00B04D0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670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5C886-6FFA-4AB3-A475-C57DFE77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大黄每天被自己帅醒</dc:creator>
  <cp:lastModifiedBy>周南</cp:lastModifiedBy>
  <cp:revision>22</cp:revision>
  <cp:lastPrinted>2016-11-22T14:15:00Z</cp:lastPrinted>
  <dcterms:created xsi:type="dcterms:W3CDTF">2015-11-30T02:50:00Z</dcterms:created>
  <dcterms:modified xsi:type="dcterms:W3CDTF">2017-11-13T01:19:00Z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