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1F" w:rsidRPr="00480A1F" w:rsidRDefault="00480A1F" w:rsidP="00480A1F">
      <w:pPr>
        <w:spacing w:afterLines="100" w:after="312" w:line="300" w:lineRule="auto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480A1F">
        <w:rPr>
          <w:rFonts w:ascii="华文中宋" w:eastAsia="华文中宋" w:hAnsi="华文中宋"/>
          <w:b/>
          <w:sz w:val="36"/>
          <w:szCs w:val="36"/>
        </w:rPr>
        <w:t>国家留学基金资助全国普通高校学生到国际组织实习</w:t>
      </w:r>
      <w:r w:rsidRPr="00480A1F">
        <w:rPr>
          <w:rFonts w:ascii="华文中宋" w:eastAsia="华文中宋" w:hAnsi="华文中宋" w:hint="eastAsia"/>
          <w:b/>
          <w:sz w:val="36"/>
          <w:szCs w:val="36"/>
        </w:rPr>
        <w:t>网上报名指南</w:t>
      </w:r>
    </w:p>
    <w:p w:rsidR="00480A1F" w:rsidRPr="00480A1F" w:rsidRDefault="00480A1F" w:rsidP="00480A1F">
      <w:pPr>
        <w:spacing w:line="300" w:lineRule="auto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b/>
          <w:bCs/>
          <w:sz w:val="32"/>
          <w:szCs w:val="32"/>
        </w:rPr>
        <w:t>一、应提交的申请材料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1.国家留学基金管理委员会出国留学申请表(访问学者类)；</w:t>
      </w:r>
      <w:bookmarkStart w:id="0" w:name="_GoBack"/>
      <w:bookmarkEnd w:id="0"/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2.单位推荐意见表；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3.外方录用函/实习合同；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4.外语水平证明；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5.成绩单复印件（本科及以上）；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6.最高学历/学位证书复印件；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7.有效身份证明复印件；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8.个人陈述（英文）。</w:t>
      </w:r>
    </w:p>
    <w:p w:rsidR="00480A1F" w:rsidRPr="00480A1F" w:rsidRDefault="00480A1F" w:rsidP="00480A1F">
      <w:pPr>
        <w:spacing w:line="300" w:lineRule="auto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b/>
          <w:bCs/>
          <w:sz w:val="32"/>
          <w:szCs w:val="32"/>
        </w:rPr>
        <w:t>二、网上报名指南</w:t>
      </w:r>
    </w:p>
    <w:p w:rsidR="00480A1F" w:rsidRPr="00480A1F" w:rsidRDefault="00480A1F" w:rsidP="00480A1F">
      <w:pPr>
        <w:spacing w:line="300" w:lineRule="auto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b/>
          <w:bCs/>
          <w:sz w:val="32"/>
          <w:szCs w:val="32"/>
        </w:rPr>
        <w:t>1.申请表填写注意事项：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请申请人通过留学基金委网上报名系统“国内申请人入口”（</w:t>
      </w:r>
      <w:r w:rsidRPr="00480A1F">
        <w:rPr>
          <w:rFonts w:ascii="仿宋_GB2312" w:eastAsia="仿宋_GB2312" w:hint="eastAsia"/>
          <w:sz w:val="32"/>
          <w:szCs w:val="32"/>
        </w:rPr>
        <w:t>http://apply.csc.edu.cn</w:t>
      </w:r>
      <w:r w:rsidRPr="00480A1F">
        <w:rPr>
          <w:rFonts w:ascii="仿宋_GB2312" w:eastAsia="仿宋_GB2312" w:hint="eastAsia"/>
          <w:sz w:val="32"/>
          <w:szCs w:val="32"/>
        </w:rPr>
        <w:t>)进行网上报名，选择“访问学者类”申请表。相关填写内容如下：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（1）基本情况——请申请人如实填写相关信息。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（2）外语水平——请根据本人掌握的所有语种进行选择。在是否达到外语合格条件项选择“是”。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请注意：根据自身情况如实填写，并需根据填写内容上传相应的外语水平证明材料：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lastRenderedPageBreak/>
        <w:t>a.外语专业：外语专业本科（含双学位）以上毕业，需提交相应学历学位证明及外语专业考试证书（如英语专业八级、俄语专业八级等）。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b.曾在国外学习工作：近十年内曾在同一语种国家留学一学年（8-12个月）或连续工作一年（含）以上，需提交驻外使领馆开具的“留学人员回国证明”（正在外留学人员无需提交）。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c.参加雅思（学术类）、托福等外语水平考试：达到合格标准（雅思6.5分以上，托福95分以上），需提交合格的成绩单。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（3）教育工作经历——请按照每一项提示要求进行填写：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a.国内接受高等教育或进修经历: 从本科阶段起。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b.境外学习/工作经历：如曾在国外交流或学习/实习，均可在此栏填写。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c.国内工作经历：除国内工作/实习外，在读期间的校内工作、社会实践等均可在此栏填写。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（4）主要学术成果——请按“最重要-重要-一般”及“时间近远”依次填写，至多4项。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（5）主要学术成果摘要介绍——请填写两部分内容：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a.学术成果：如有，请列举学术成果清单及摘要。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b.实践及工作经历：包括时间、工作单位、职务、工作</w:t>
      </w:r>
      <w:r w:rsidRPr="00480A1F">
        <w:rPr>
          <w:rFonts w:ascii="仿宋_GB2312" w:eastAsia="仿宋_GB2312" w:hint="eastAsia"/>
          <w:sz w:val="32"/>
          <w:szCs w:val="32"/>
        </w:rPr>
        <w:lastRenderedPageBreak/>
        <w:t>内容、主要成绩、单位负责人联系方式。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请注意：我们将会对申请人填写的内容进行核实，请确保所填写内容真实有效。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（6）研修计划（中文）——应包括但不限于以下内容：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a.申请动机，包括赴该国际组织实习岗位的申请动机、岗位要求与个人能力分析等；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b.实习期间主要工作和计划；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c.个人职业理想等。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（7）国外邀请人（合作者）——应包括以下内容：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a.拟赴国际组织的基本情况简介；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b.拟赴实习岗位工作内容介绍；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c.实习期间直接主管/负责人介绍及联系方式（包括姓名、职务、部门、邮件及电话）。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（8）申请留学情况——请按顺序填写以下内容：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申请留学身份：“高级研究学者”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申报国家/地区：请根据岗位的所在国别在下拉列表中选择（注意：赴国际组织地区办事处的实习生，请选择实习所在国别，不要选择总部所在国别）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申报项目名称：国际组织实习项目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可利用合作渠道项目：所在单位或个人合作渠道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计划留学单位：请根据国际组织总部或地区办事处名称选择相应实习单位，如无请填写“新增留学单位申请表”并</w:t>
      </w:r>
      <w:r w:rsidRPr="00480A1F">
        <w:rPr>
          <w:rFonts w:ascii="仿宋_GB2312" w:eastAsia="仿宋_GB2312" w:hint="eastAsia"/>
          <w:sz w:val="32"/>
          <w:szCs w:val="32"/>
        </w:rPr>
        <w:lastRenderedPageBreak/>
        <w:t>提交审核，审核时间为5个工作日。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受理机构名称：请根据自身实际情况选择相应的受理机构（各高校负责受理本校学生的申请）。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留学专业名称：请填写现从事学科专业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具体研究方向：请填写实习岗位部门名称（英文，请与本人录用函/实习合同所赴部门名称一致）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重点资助学科专业代码及名称：可选择列表最底端的“不在所列学科中”（此项不作为评审依据）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申请留学期限：3-12个月（请根据录用函/实习合同情况填写）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申请资助期限：请与“申请留学期限”一致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是否享受过国家留学基金资助：如果曾享受过，请填写具体时间。</w:t>
      </w:r>
    </w:p>
    <w:p w:rsidR="00480A1F" w:rsidRPr="00480A1F" w:rsidRDefault="00480A1F" w:rsidP="00480A1F">
      <w:pPr>
        <w:spacing w:line="300" w:lineRule="auto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b/>
          <w:bCs/>
          <w:sz w:val="32"/>
          <w:szCs w:val="32"/>
        </w:rPr>
        <w:t>2.上传申报材料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完成申请表填写、保存后，即可点击左侧“上传申报材料”，申报材料分为“必传”、“非必传”两类，申请人须按要求将“必传”材料全部上传后，方可提交申请表。“非必传”材料可根据自身实际情况进行上传。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请注意：所上传的材料须为PDF格式，文件大小不超过3MB。如材料为多页，必须合并成为一个PDF格式文件上传，否则后上传文件将覆盖先上传文件。</w:t>
      </w:r>
    </w:p>
    <w:p w:rsidR="00480A1F" w:rsidRPr="00480A1F" w:rsidRDefault="00480A1F" w:rsidP="00480A1F">
      <w:pPr>
        <w:spacing w:line="300" w:lineRule="auto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b/>
          <w:bCs/>
          <w:sz w:val="32"/>
          <w:szCs w:val="32"/>
        </w:rPr>
        <w:t>3.完成网上报名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lastRenderedPageBreak/>
        <w:t>申请表所有项目填写完毕并完成“必传”材料上传后，点击左侧“提交申请表”。成功提交后，系统会根据填写内容自动生成《访学类申请表》和《出国留学申请单位推荐意见表》，请将两份材料打印，由所在院系填写推荐意见并加盖公章，会同其他材料，按顺序装订整齐交至所在高校主管部门。</w:t>
      </w:r>
    </w:p>
    <w:p w:rsidR="00480A1F" w:rsidRPr="00480A1F" w:rsidRDefault="00480A1F" w:rsidP="00480A1F">
      <w:pPr>
        <w:spacing w:line="300" w:lineRule="auto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b/>
          <w:bCs/>
          <w:sz w:val="32"/>
          <w:szCs w:val="32"/>
        </w:rPr>
        <w:t>三、上传材料说明</w:t>
      </w:r>
    </w:p>
    <w:p w:rsidR="00480A1F" w:rsidRPr="00480A1F" w:rsidRDefault="00480A1F" w:rsidP="00480A1F">
      <w:pPr>
        <w:spacing w:line="300" w:lineRule="auto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b/>
          <w:bCs/>
          <w:sz w:val="32"/>
          <w:szCs w:val="32"/>
        </w:rPr>
        <w:t>1.外方录用函/实习合同</w:t>
      </w:r>
      <w:r w:rsidRPr="00480A1F">
        <w:rPr>
          <w:rFonts w:ascii="仿宋_GB2312" w:eastAsia="仿宋_GB2312" w:hint="eastAsia"/>
          <w:sz w:val="32"/>
          <w:szCs w:val="32"/>
        </w:rPr>
        <w:t>：申报时须提交国际组织正式录用函或与外方签订的实习合同。其中：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录用函一般应由国际组织签发，使用该组织专用信纸打印，并明确以下内容：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1）基本信息：姓名、国内单位等；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2）身份：实习生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3）实习期限：明确到起止年月，其中留学开始时间应在留学资格有效期内；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4）实习岗位地点、部门；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5）资金资助情况；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6）外方负责人签字（含电子签名）、所在部门、职务、联系方式。</w:t>
      </w:r>
    </w:p>
    <w:p w:rsidR="00480A1F" w:rsidRPr="00480A1F" w:rsidRDefault="00480A1F" w:rsidP="00480A1F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sz w:val="32"/>
          <w:szCs w:val="32"/>
        </w:rPr>
        <w:t>实习合同一般为申请人所赴国际组织与本人签署，内容包括实习生和国际组织双方责任义务、实习起止时间、实习期限、岗位描述、实习生及其负责人信息等。</w:t>
      </w:r>
    </w:p>
    <w:p w:rsidR="00480A1F" w:rsidRPr="00480A1F" w:rsidRDefault="00480A1F" w:rsidP="00480A1F">
      <w:pPr>
        <w:spacing w:line="300" w:lineRule="auto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b/>
          <w:bCs/>
          <w:sz w:val="32"/>
          <w:szCs w:val="32"/>
        </w:rPr>
        <w:t>2.外语水平证明</w:t>
      </w:r>
      <w:r w:rsidRPr="00480A1F">
        <w:rPr>
          <w:rFonts w:ascii="仿宋_GB2312" w:eastAsia="仿宋_GB2312" w:hint="eastAsia"/>
          <w:sz w:val="32"/>
          <w:szCs w:val="32"/>
        </w:rPr>
        <w:t>：如申请人掌握多门外语，须将相应的</w:t>
      </w:r>
      <w:r w:rsidRPr="00480A1F">
        <w:rPr>
          <w:rFonts w:ascii="仿宋_GB2312" w:eastAsia="仿宋_GB2312" w:hint="eastAsia"/>
          <w:sz w:val="32"/>
          <w:szCs w:val="32"/>
        </w:rPr>
        <w:lastRenderedPageBreak/>
        <w:t>外语水平证明上传，如雅思/托福考试成绩、外语专业考试成绩、出国留学人员回国证明等。</w:t>
      </w:r>
    </w:p>
    <w:p w:rsidR="00480A1F" w:rsidRPr="00480A1F" w:rsidRDefault="00480A1F" w:rsidP="00480A1F">
      <w:pPr>
        <w:spacing w:line="300" w:lineRule="auto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b/>
          <w:bCs/>
          <w:sz w:val="32"/>
          <w:szCs w:val="32"/>
        </w:rPr>
        <w:t>3.成绩单复印件</w:t>
      </w:r>
      <w:r w:rsidRPr="00480A1F">
        <w:rPr>
          <w:rFonts w:ascii="仿宋_GB2312" w:eastAsia="仿宋_GB2312" w:hint="eastAsia"/>
          <w:sz w:val="32"/>
          <w:szCs w:val="32"/>
        </w:rPr>
        <w:t>：在读学生应提交本科开始至最近一学期的成绩单。</w:t>
      </w:r>
    </w:p>
    <w:p w:rsidR="00480A1F" w:rsidRPr="00480A1F" w:rsidRDefault="00480A1F" w:rsidP="00480A1F">
      <w:pPr>
        <w:spacing w:line="300" w:lineRule="auto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b/>
          <w:bCs/>
          <w:sz w:val="32"/>
          <w:szCs w:val="32"/>
        </w:rPr>
        <w:t>4.最高学历/学位证明</w:t>
      </w:r>
      <w:r w:rsidRPr="00480A1F">
        <w:rPr>
          <w:rFonts w:ascii="仿宋_GB2312" w:eastAsia="仿宋_GB2312" w:hint="eastAsia"/>
          <w:sz w:val="32"/>
          <w:szCs w:val="32"/>
        </w:rPr>
        <w:t>：申请人应提供所持有的最高学历及学位证书的复印件。如申请人为在校生，需提供院校签字/盖章的在籍证明复印件。在籍证明应明确学生在读年级和学制。</w:t>
      </w:r>
    </w:p>
    <w:p w:rsidR="00480A1F" w:rsidRPr="00480A1F" w:rsidRDefault="00480A1F" w:rsidP="00480A1F">
      <w:pPr>
        <w:spacing w:line="300" w:lineRule="auto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b/>
          <w:bCs/>
          <w:sz w:val="32"/>
          <w:szCs w:val="32"/>
        </w:rPr>
        <w:t>5.有效身份证明复印件</w:t>
      </w:r>
      <w:r w:rsidRPr="00480A1F">
        <w:rPr>
          <w:rFonts w:ascii="仿宋_GB2312" w:eastAsia="仿宋_GB2312" w:hint="eastAsia"/>
          <w:sz w:val="32"/>
          <w:szCs w:val="32"/>
        </w:rPr>
        <w:t>：上传身份证正反面。</w:t>
      </w:r>
    </w:p>
    <w:p w:rsidR="00480A1F" w:rsidRPr="00480A1F" w:rsidRDefault="00480A1F" w:rsidP="00480A1F">
      <w:pPr>
        <w:spacing w:line="300" w:lineRule="auto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480A1F">
        <w:rPr>
          <w:rFonts w:ascii="仿宋_GB2312" w:eastAsia="仿宋_GB2312" w:hint="eastAsia"/>
          <w:b/>
          <w:bCs/>
          <w:sz w:val="32"/>
          <w:szCs w:val="32"/>
        </w:rPr>
        <w:t>6.个人陈述（Personal Statement）</w:t>
      </w:r>
      <w:r w:rsidRPr="00480A1F">
        <w:rPr>
          <w:rFonts w:ascii="仿宋_GB2312" w:eastAsia="仿宋_GB2312" w:hint="eastAsia"/>
          <w:sz w:val="32"/>
          <w:szCs w:val="32"/>
        </w:rPr>
        <w:t>：提交英文个人陈述，包括申请岗位动机，对于拟赴国际组织及岗位的基本认识，现从事专业与实习岗位及国际组织工作的相关性，个人职业理想等，字数不限。</w:t>
      </w:r>
    </w:p>
    <w:p w:rsidR="002A33C7" w:rsidRPr="00480A1F" w:rsidRDefault="002A33C7">
      <w:pPr>
        <w:rPr>
          <w:rFonts w:ascii="仿宋_GB2312" w:eastAsia="仿宋_GB2312" w:hint="eastAsia"/>
          <w:sz w:val="32"/>
          <w:szCs w:val="32"/>
        </w:rPr>
      </w:pPr>
    </w:p>
    <w:sectPr w:rsidR="002A33C7" w:rsidRPr="00480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72"/>
    <w:rsid w:val="002A33C7"/>
    <w:rsid w:val="00480A1F"/>
    <w:rsid w:val="00E3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492F0-5886-482F-908A-E738149D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80A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80A1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80A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80A1F"/>
    <w:rPr>
      <w:b/>
      <w:bCs/>
    </w:rPr>
  </w:style>
  <w:style w:type="character" w:styleId="a5">
    <w:name w:val="Hyperlink"/>
    <w:basedOn w:val="a0"/>
    <w:uiPriority w:val="99"/>
    <w:semiHidden/>
    <w:unhideWhenUsed/>
    <w:rsid w:val="00480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358</Words>
  <Characters>2044</Characters>
  <Application>Microsoft Office Word</Application>
  <DocSecurity>0</DocSecurity>
  <Lines>17</Lines>
  <Paragraphs>4</Paragraphs>
  <ScaleCrop>false</ScaleCrop>
  <Company>SJTU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Weiming</dc:creator>
  <cp:keywords/>
  <dc:description/>
  <cp:lastModifiedBy>Jin Weiming</cp:lastModifiedBy>
  <cp:revision>2</cp:revision>
  <dcterms:created xsi:type="dcterms:W3CDTF">2017-09-24T17:36:00Z</dcterms:created>
  <dcterms:modified xsi:type="dcterms:W3CDTF">2017-09-24T17:38:00Z</dcterms:modified>
</cp:coreProperties>
</file>