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63" w:rsidRPr="00744F63" w:rsidRDefault="00481963" w:rsidP="00481963">
      <w:pPr>
        <w:spacing w:line="360" w:lineRule="auto"/>
        <w:rPr>
          <w:sz w:val="24"/>
          <w:szCs w:val="24"/>
        </w:rPr>
      </w:pPr>
      <w:r w:rsidRPr="00744F63">
        <w:rPr>
          <w:rFonts w:hint="eastAsia"/>
          <w:sz w:val="24"/>
          <w:szCs w:val="24"/>
        </w:rPr>
        <w:t>第</w:t>
      </w:r>
      <w:r w:rsidRPr="00744F63">
        <w:rPr>
          <w:rFonts w:hint="eastAsia"/>
          <w:sz w:val="24"/>
          <w:szCs w:val="24"/>
        </w:rPr>
        <w:t>41-4</w:t>
      </w:r>
      <w:r>
        <w:rPr>
          <w:rFonts w:hint="eastAsia"/>
          <w:sz w:val="24"/>
          <w:szCs w:val="24"/>
        </w:rPr>
        <w:t>4</w:t>
      </w:r>
      <w:r w:rsidRPr="00744F63">
        <w:rPr>
          <w:rFonts w:hint="eastAsia"/>
          <w:sz w:val="24"/>
          <w:szCs w:val="24"/>
        </w:rPr>
        <w:t>讲</w:t>
      </w:r>
    </w:p>
    <w:p w:rsidR="00481963" w:rsidRPr="00744F63" w:rsidRDefault="00481963" w:rsidP="00481963">
      <w:pPr>
        <w:pStyle w:val="a4"/>
        <w:numPr>
          <w:ilvl w:val="0"/>
          <w:numId w:val="2"/>
        </w:numPr>
        <w:spacing w:line="360" w:lineRule="auto"/>
        <w:ind w:firstLineChars="0"/>
      </w:pPr>
      <w:r w:rsidRPr="00744F63">
        <w:t>若认为大气为等温气体，计算在什么高度上气压将为海面气压的亿分之一。</w:t>
      </w:r>
    </w:p>
    <w:p w:rsidR="00481963" w:rsidRPr="00744F63" w:rsidRDefault="00481963" w:rsidP="00481963">
      <w:pPr>
        <w:pStyle w:val="a4"/>
        <w:numPr>
          <w:ilvl w:val="0"/>
          <w:numId w:val="2"/>
        </w:numPr>
        <w:spacing w:line="360" w:lineRule="auto"/>
        <w:ind w:firstLineChars="0"/>
      </w:pPr>
      <w:r w:rsidRPr="00744F63">
        <w:t>悬浮在空气中的微小灰尘在热平衡状态下和空气分子一样遵守能量均分定理。计算在</w:t>
      </w:r>
      <m:oMath>
        <m:r>
          <m:rPr>
            <m:sty m:val="p"/>
          </m:rPr>
          <w:rPr>
            <w:rFonts w:ascii="Cambria Math" w:hAnsi="Cambria Math"/>
          </w:rPr>
          <m:t>0℃</m:t>
        </m:r>
      </m:oMath>
      <w:r w:rsidRPr="00744F63">
        <w:t>时质量为</w:t>
      </w:r>
      <m:oMath>
        <m:r>
          <m:rPr>
            <m:sty m:val="p"/>
          </m:rPr>
          <w:rPr>
            <w:rFonts w:ascii="Cambria Math" w:hAnsi="Cambria Math"/>
          </w:rPr>
          <m:t>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-14</m:t>
            </m:r>
          </m:sup>
        </m:sSup>
        <m:r>
          <w:rPr>
            <w:rFonts w:ascii="Cambria Math" w:hAnsi="Cambria Math"/>
          </w:rPr>
          <m:t>g</m:t>
        </m:r>
      </m:oMath>
      <w:r w:rsidRPr="00744F63">
        <w:t>的灰尘悬浮在空气中是的方均根速率</w:t>
      </w:r>
      <w:r w:rsidRPr="00744F63">
        <w:rPr>
          <w:rFonts w:hint="eastAsia"/>
        </w:rPr>
        <w:t>.</w:t>
      </w:r>
    </w:p>
    <w:p w:rsidR="00481963" w:rsidRDefault="00481963" w:rsidP="00481963">
      <w:pPr>
        <w:pStyle w:val="a4"/>
        <w:numPr>
          <w:ilvl w:val="0"/>
          <w:numId w:val="2"/>
        </w:numPr>
        <w:spacing w:line="360" w:lineRule="auto"/>
        <w:ind w:firstLineChars="0"/>
      </w:pPr>
      <w:r w:rsidRPr="00744F63">
        <w:rPr>
          <w:rFonts w:hint="eastAsia"/>
        </w:rPr>
        <w:t>氢分子的键能为</w:t>
      </w:r>
      <m:oMath>
        <m:r>
          <w:rPr>
            <w:rFonts w:ascii="Cambria Math" w:hAnsi="Cambria Math"/>
          </w:rPr>
          <m:t>103kcal/mole</m:t>
        </m:r>
      </m:oMath>
      <w:r>
        <w:rPr>
          <w:rFonts w:hint="eastAsia"/>
        </w:rPr>
        <w:t>，由此推断在太阳表面</w:t>
      </w:r>
      <w:proofErr w:type="gramStart"/>
      <w:r>
        <w:rPr>
          <w:rFonts w:hint="eastAsia"/>
        </w:rPr>
        <w:t>氢主要</w:t>
      </w:r>
      <w:proofErr w:type="gramEnd"/>
      <w:r>
        <w:rPr>
          <w:rFonts w:hint="eastAsia"/>
        </w:rPr>
        <w:t>是为氢气形态还是</w:t>
      </w:r>
      <w:r w:rsidRPr="00744F63">
        <w:rPr>
          <w:rFonts w:hint="eastAsia"/>
        </w:rPr>
        <w:t>氢原子形态？氢原子的基态能量为</w:t>
      </w:r>
      <m:oMath>
        <m:r>
          <m:rPr>
            <m:sty m:val="p"/>
          </m:rPr>
          <w:rPr>
            <w:rFonts w:ascii="Cambria Math" w:hAnsi="Cambria Math"/>
          </w:rPr>
          <m:t>-13.6eV</m:t>
        </m:r>
      </m:oMath>
      <w:r w:rsidRPr="00744F63">
        <w:rPr>
          <w:rFonts w:hint="eastAsia"/>
        </w:rPr>
        <w:t>，第一激发态能量为</w:t>
      </w:r>
      <m:oMath>
        <m:r>
          <w:rPr>
            <w:rFonts w:ascii="Cambria Math" w:hAnsi="Cambria Math"/>
          </w:rPr>
          <m:t>-3.4eV</m:t>
        </m:r>
      </m:oMath>
      <w:r w:rsidRPr="00744F63">
        <w:rPr>
          <w:rFonts w:hint="eastAsia"/>
        </w:rPr>
        <w:t>，那么在太阳表面有多大比例的氢原子不处于基态？</w:t>
      </w:r>
    </w:p>
    <w:p w:rsidR="00481963" w:rsidRPr="00744F63" w:rsidRDefault="00481963" w:rsidP="00481963">
      <w:pPr>
        <w:pStyle w:val="a4"/>
        <w:numPr>
          <w:ilvl w:val="0"/>
          <w:numId w:val="2"/>
        </w:numPr>
        <w:spacing w:line="360" w:lineRule="auto"/>
        <w:ind w:firstLineChars="0"/>
      </w:pPr>
      <w:r>
        <w:rPr>
          <w:rFonts w:hint="eastAsia"/>
        </w:rPr>
        <w:t>固体金属中的原子都在一定位置附近做无规则的三维运动，计算</w:t>
      </w:r>
      <w:proofErr w:type="gramStart"/>
      <w:r>
        <w:rPr>
          <w:rFonts w:hint="eastAsia"/>
        </w:rPr>
        <w:t>一</w:t>
      </w:r>
      <w:proofErr w:type="gramEnd"/>
      <w:r>
        <w:rPr>
          <w:rFonts w:hint="eastAsia"/>
        </w:rPr>
        <w:t>摩尔铁在</w:t>
      </w:r>
      <m:oMath>
        <m:r>
          <m:rPr>
            <m:sty m:val="p"/>
          </m:rPr>
          <w:rPr>
            <w:rFonts w:ascii="Cambria Math" w:hAnsi="Cambria Math" w:hint="eastAsia"/>
          </w:rPr>
          <m:t>20</m:t>
        </m:r>
        <m:r>
          <m:rPr>
            <m:sty m:val="p"/>
          </m:rPr>
          <w:rPr>
            <w:rFonts w:ascii="Cambria Math" w:hAnsi="Cambria Math"/>
          </w:rPr>
          <m:t>℃</m:t>
        </m:r>
      </m:oMath>
      <w:r>
        <w:rPr>
          <w:rFonts w:hint="eastAsia"/>
        </w:rPr>
        <w:t>时的内能和比热容是多少？对比实验值，猜测产生差异的可能原因。</w:t>
      </w:r>
    </w:p>
    <w:p w:rsidR="00481963" w:rsidRPr="00845E9D" w:rsidRDefault="00481963" w:rsidP="00481963">
      <w:pPr>
        <w:numPr>
          <w:ilvl w:val="0"/>
          <w:numId w:val="2"/>
        </w:numPr>
        <w:spacing w:line="360" w:lineRule="auto"/>
        <w:rPr>
          <w:sz w:val="24"/>
          <w:szCs w:val="24"/>
        </w:rPr>
      </w:pPr>
      <w:r w:rsidRPr="00845E9D">
        <w:rPr>
          <w:rFonts w:hint="eastAsia"/>
          <w:sz w:val="24"/>
          <w:szCs w:val="24"/>
        </w:rPr>
        <w:t>对于一循环过程，其中</w:t>
      </w:r>
      <m:oMath>
        <m:r>
          <w:rPr>
            <w:rFonts w:ascii="Cambria Math" w:hAnsi="Cambria Math"/>
            <w:sz w:val="24"/>
            <w:szCs w:val="24"/>
          </w:rPr>
          <m:t>1→2,  3→4</m:t>
        </m:r>
      </m:oMath>
      <w:r w:rsidRPr="00845E9D">
        <w:rPr>
          <w:rFonts w:hint="eastAsia"/>
          <w:sz w:val="24"/>
          <w:szCs w:val="24"/>
        </w:rPr>
        <w:t>是绝热过程，</w:t>
      </w:r>
      <m:oMath>
        <m:r>
          <w:rPr>
            <w:rFonts w:ascii="Cambria Math" w:hAnsi="Cambria Math"/>
            <w:sz w:val="24"/>
            <w:szCs w:val="24"/>
          </w:rPr>
          <m:t>2→3, 4→1</m:t>
        </m:r>
      </m:oMath>
      <w:r w:rsidRPr="00845E9D">
        <w:rPr>
          <w:rFonts w:hint="eastAsia"/>
          <w:sz w:val="24"/>
          <w:szCs w:val="24"/>
        </w:rPr>
        <w:t>是等压过程，求此循环的热转换效率</w:t>
      </w:r>
      <w:r w:rsidRPr="00845E9D">
        <w:rPr>
          <w:sz w:val="24"/>
          <w:szCs w:val="24"/>
        </w:rPr>
        <w:t>。</w:t>
      </w:r>
      <w:bookmarkStart w:id="0" w:name="_GoBack"/>
      <w:bookmarkEnd w:id="0"/>
    </w:p>
    <w:p w:rsidR="00481963" w:rsidRPr="00845E9D" w:rsidRDefault="00481963" w:rsidP="00481963">
      <w:pPr>
        <w:numPr>
          <w:ilvl w:val="0"/>
          <w:numId w:val="2"/>
        </w:numPr>
        <w:spacing w:line="360" w:lineRule="auto"/>
        <w:rPr>
          <w:sz w:val="24"/>
          <w:szCs w:val="24"/>
        </w:rPr>
      </w:pPr>
      <w:r w:rsidRPr="00845E9D">
        <w:rPr>
          <w:rFonts w:hint="eastAsia"/>
          <w:sz w:val="24"/>
          <w:szCs w:val="24"/>
        </w:rPr>
        <w:t>设</w:t>
      </w:r>
      <w:proofErr w:type="gramStart"/>
      <w:r w:rsidRPr="00845E9D">
        <w:rPr>
          <w:rFonts w:hint="eastAsia"/>
          <w:sz w:val="24"/>
          <w:szCs w:val="24"/>
        </w:rPr>
        <w:t>一</w:t>
      </w:r>
      <w:proofErr w:type="gramEnd"/>
      <w:r w:rsidRPr="00845E9D">
        <w:rPr>
          <w:rFonts w:hint="eastAsia"/>
          <w:sz w:val="24"/>
          <w:szCs w:val="24"/>
        </w:rPr>
        <w:t>动力暖气装置由一个热机和一个制冷机组合而成。热机靠燃料燃烧时放出的热量工作，向暖气系统中的水放热，并带动制冷机。制冷机自天然蓄水池中吸热，也向暖气系统放热。设热机锅炉的温度为</w:t>
      </w:r>
      <w:r w:rsidRPr="00845E9D">
        <w:rPr>
          <w:rFonts w:hint="eastAsia"/>
          <w:sz w:val="24"/>
          <w:szCs w:val="24"/>
        </w:rPr>
        <w:t xml:space="preserve"> </w:t>
      </w: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 210℃</m:t>
        </m:r>
      </m:oMath>
      <w:r w:rsidRPr="00845E9D">
        <w:rPr>
          <w:rFonts w:hint="eastAsia"/>
          <w:sz w:val="24"/>
          <w:szCs w:val="24"/>
        </w:rPr>
        <w:t>，天然水的温度为</w:t>
      </w:r>
      <w:r w:rsidRPr="00845E9D">
        <w:rPr>
          <w:rFonts w:hint="eastAsia"/>
          <w:sz w:val="24"/>
          <w:szCs w:val="24"/>
        </w:rPr>
        <w:t xml:space="preserve"> </w:t>
      </w: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 15℃</m:t>
        </m:r>
      </m:oMath>
      <w:r w:rsidRPr="00845E9D">
        <w:rPr>
          <w:rFonts w:hint="eastAsia"/>
          <w:sz w:val="24"/>
          <w:szCs w:val="24"/>
        </w:rPr>
        <w:t>，</w:t>
      </w:r>
      <w:r w:rsidRPr="00845E9D">
        <w:rPr>
          <w:rFonts w:hint="eastAsia"/>
          <w:sz w:val="24"/>
          <w:szCs w:val="24"/>
        </w:rPr>
        <w:t xml:space="preserve"> </w:t>
      </w:r>
      <w:r w:rsidRPr="00845E9D">
        <w:rPr>
          <w:rFonts w:hint="eastAsia"/>
          <w:sz w:val="24"/>
          <w:szCs w:val="24"/>
        </w:rPr>
        <w:t>暖气系统的温度为</w:t>
      </w:r>
      <w:r w:rsidRPr="00845E9D">
        <w:rPr>
          <w:rFonts w:hint="eastAsia"/>
          <w:sz w:val="24"/>
          <w:szCs w:val="24"/>
        </w:rPr>
        <w:t xml:space="preserve"> </w:t>
      </w:r>
      <m:oMath>
        <m:sSub>
          <m:sSubPr>
            <m:ctrlPr>
              <w:rPr>
                <w:rFonts w:ascii="Cambria Math" w:hAnsi="Cambria Math"/>
                <w:i/>
                <w:iCs/>
                <w:sz w:val="24"/>
                <w:szCs w:val="24"/>
              </w:rPr>
            </m:ctrlPr>
          </m:sSubPr>
          <m:e>
            <m:r>
              <w:rPr>
                <w:rFonts w:ascii="Cambria Math" w:hAnsi="Cambria Math"/>
                <w:sz w:val="24"/>
                <w:szCs w:val="24"/>
              </w:rPr>
              <m:t>t</m:t>
            </m:r>
          </m:e>
          <m:sub>
            <m:r>
              <w:rPr>
                <w:rFonts w:ascii="Cambria Math" w:hAnsi="Cambria Math"/>
                <w:sz w:val="24"/>
                <w:szCs w:val="24"/>
              </w:rPr>
              <m:t>3</m:t>
            </m:r>
          </m:sub>
        </m:sSub>
        <m:r>
          <w:rPr>
            <w:rFonts w:ascii="Cambria Math" w:hAnsi="Cambria Math"/>
            <w:sz w:val="24"/>
            <w:szCs w:val="24"/>
          </w:rPr>
          <m:t>= 60℃</m:t>
        </m:r>
      </m:oMath>
      <w:r w:rsidRPr="00845E9D">
        <w:rPr>
          <w:rFonts w:hint="eastAsia"/>
          <w:sz w:val="24"/>
          <w:szCs w:val="24"/>
        </w:rPr>
        <w:t>，</w:t>
      </w:r>
      <w:r w:rsidRPr="00845E9D">
        <w:rPr>
          <w:rFonts w:hint="eastAsia"/>
          <w:sz w:val="24"/>
          <w:szCs w:val="24"/>
        </w:rPr>
        <w:t xml:space="preserve"> </w:t>
      </w:r>
      <w:r w:rsidRPr="00845E9D">
        <w:rPr>
          <w:rFonts w:hint="eastAsia"/>
          <w:sz w:val="24"/>
          <w:szCs w:val="24"/>
        </w:rPr>
        <w:t>燃料的燃烧热为</w:t>
      </w:r>
      <w:r w:rsidRPr="00845E9D">
        <w:rPr>
          <w:rFonts w:hint="eastAsia"/>
          <w:sz w:val="24"/>
          <w:szCs w:val="24"/>
        </w:rPr>
        <w:t xml:space="preserve"> </w:t>
      </w:r>
      <w:r w:rsidRPr="00845E9D">
        <w:rPr>
          <w:sz w:val="24"/>
          <w:szCs w:val="24"/>
        </w:rPr>
        <w:t>5000kcal/kg</w:t>
      </w:r>
      <w:r w:rsidRPr="00845E9D">
        <w:rPr>
          <w:rFonts w:hint="eastAsia"/>
          <w:sz w:val="24"/>
          <w:szCs w:val="24"/>
        </w:rPr>
        <w:t>．试求燃烧</w:t>
      </w:r>
      <w:r w:rsidRPr="00845E9D">
        <w:rPr>
          <w:rFonts w:hint="eastAsia"/>
          <w:sz w:val="24"/>
          <w:szCs w:val="24"/>
        </w:rPr>
        <w:t xml:space="preserve"> </w:t>
      </w:r>
      <w:r w:rsidRPr="00845E9D">
        <w:rPr>
          <w:sz w:val="24"/>
          <w:szCs w:val="24"/>
        </w:rPr>
        <w:t xml:space="preserve">1.00kg </w:t>
      </w:r>
      <w:r w:rsidRPr="00845E9D">
        <w:rPr>
          <w:rFonts w:hint="eastAsia"/>
          <w:sz w:val="24"/>
          <w:szCs w:val="24"/>
        </w:rPr>
        <w:t>燃料暖气系统所得的热量。假设热机和制冷机的工作循环都是理想卡诺循环。</w:t>
      </w:r>
    </w:p>
    <w:p w:rsidR="00481963" w:rsidRPr="00845E9D" w:rsidRDefault="00481963" w:rsidP="00481963">
      <w:pPr>
        <w:numPr>
          <w:ilvl w:val="0"/>
          <w:numId w:val="2"/>
        </w:numPr>
        <w:spacing w:line="360" w:lineRule="auto"/>
        <w:rPr>
          <w:sz w:val="24"/>
          <w:szCs w:val="24"/>
        </w:rPr>
      </w:pPr>
      <w:r w:rsidRPr="00845E9D">
        <w:rPr>
          <w:rFonts w:hint="eastAsia"/>
          <w:sz w:val="24"/>
          <w:szCs w:val="24"/>
        </w:rPr>
        <w:t>两个作卡诺循环的可逆热机，运转在相同的最小与最大体积，最大与最小压力，最高与最低温度之间。一个热机用氦气作为工作物质，另一个用空气。哪个热机在一个循环中付出更多的功？</w:t>
      </w:r>
    </w:p>
    <w:p w:rsidR="00481963" w:rsidRPr="00845E9D" w:rsidRDefault="00481963" w:rsidP="00481963">
      <w:pPr>
        <w:numPr>
          <w:ilvl w:val="0"/>
          <w:numId w:val="2"/>
        </w:numPr>
        <w:spacing w:line="360" w:lineRule="auto"/>
        <w:rPr>
          <w:sz w:val="24"/>
          <w:szCs w:val="24"/>
        </w:rPr>
      </w:pPr>
      <w:r w:rsidRPr="00845E9D">
        <w:rPr>
          <w:sz w:val="24"/>
          <w:szCs w:val="24"/>
        </w:rPr>
        <w:t>为什么热力学第二定律有多种不同的表述形式？</w:t>
      </w:r>
    </w:p>
    <w:p w:rsidR="00481963" w:rsidRPr="00845E9D" w:rsidRDefault="00481963" w:rsidP="00481963">
      <w:pPr>
        <w:numPr>
          <w:ilvl w:val="0"/>
          <w:numId w:val="2"/>
        </w:numPr>
        <w:spacing w:line="360" w:lineRule="auto"/>
        <w:rPr>
          <w:sz w:val="24"/>
          <w:szCs w:val="24"/>
        </w:rPr>
      </w:pPr>
      <w:r w:rsidRPr="00845E9D">
        <w:rPr>
          <w:rFonts w:hint="eastAsia"/>
          <w:sz w:val="24"/>
          <w:szCs w:val="24"/>
        </w:rPr>
        <w:t>设想有一个装有理想气体的导热容器，放在温度恒定的盛水大容器中，令气体缓慢膨胀，这时由于它在膨胀过程中温度不变，所以内能也不变。因此，气体膨胀过程中对外界所做的功在数值上等于由水传给它的热量。如果把水看作热源，则这个过程是否违背了热力学第二定律？</w:t>
      </w:r>
    </w:p>
    <w:p w:rsidR="008A1A36" w:rsidRPr="00481963" w:rsidRDefault="00481963"/>
    <w:sectPr w:rsidR="008A1A36" w:rsidRPr="00481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D5C"/>
    <w:multiLevelType w:val="hybridMultilevel"/>
    <w:tmpl w:val="23FCDF64"/>
    <w:lvl w:ilvl="0" w:tplc="357423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414412"/>
    <w:multiLevelType w:val="hybridMultilevel"/>
    <w:tmpl w:val="07604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63"/>
    <w:rsid w:val="003504B4"/>
    <w:rsid w:val="00481963"/>
    <w:rsid w:val="005F2A2E"/>
    <w:rsid w:val="0087409C"/>
    <w:rsid w:val="0097725E"/>
    <w:rsid w:val="00B7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1963"/>
    <w:rPr>
      <w:sz w:val="18"/>
      <w:szCs w:val="18"/>
    </w:rPr>
  </w:style>
  <w:style w:type="character" w:customStyle="1" w:styleId="Char">
    <w:name w:val="批注框文本 Char"/>
    <w:basedOn w:val="a0"/>
    <w:link w:val="a3"/>
    <w:uiPriority w:val="99"/>
    <w:semiHidden/>
    <w:rsid w:val="00481963"/>
    <w:rPr>
      <w:sz w:val="18"/>
      <w:szCs w:val="18"/>
    </w:rPr>
  </w:style>
  <w:style w:type="paragraph" w:styleId="a4">
    <w:name w:val="List Paragraph"/>
    <w:basedOn w:val="a"/>
    <w:uiPriority w:val="34"/>
    <w:qFormat/>
    <w:rsid w:val="00481963"/>
    <w:pPr>
      <w:widowControl/>
      <w:ind w:firstLineChars="200" w:firstLine="42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1963"/>
    <w:rPr>
      <w:sz w:val="18"/>
      <w:szCs w:val="18"/>
    </w:rPr>
  </w:style>
  <w:style w:type="character" w:customStyle="1" w:styleId="Char">
    <w:name w:val="批注框文本 Char"/>
    <w:basedOn w:val="a0"/>
    <w:link w:val="a3"/>
    <w:uiPriority w:val="99"/>
    <w:semiHidden/>
    <w:rsid w:val="00481963"/>
    <w:rPr>
      <w:sz w:val="18"/>
      <w:szCs w:val="18"/>
    </w:rPr>
  </w:style>
  <w:style w:type="paragraph" w:styleId="a4">
    <w:name w:val="List Paragraph"/>
    <w:basedOn w:val="a"/>
    <w:uiPriority w:val="34"/>
    <w:qFormat/>
    <w:rsid w:val="00481963"/>
    <w:pPr>
      <w:widowControl/>
      <w:ind w:firstLineChars="200" w:firstLine="42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dc:creator>
  <cp:lastModifiedBy>SLI</cp:lastModifiedBy>
  <cp:revision>1</cp:revision>
  <dcterms:created xsi:type="dcterms:W3CDTF">2016-12-09T19:46:00Z</dcterms:created>
  <dcterms:modified xsi:type="dcterms:W3CDTF">2016-12-09T19:48:00Z</dcterms:modified>
</cp:coreProperties>
</file>