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22F" w:rsidRPr="004B5987" w:rsidRDefault="009C6BC5" w:rsidP="00644C56">
      <w:pPr>
        <w:adjustRightInd w:val="0"/>
        <w:snapToGrid w:val="0"/>
        <w:spacing w:line="360" w:lineRule="auto"/>
        <w:jc w:val="center"/>
        <w:textAlignment w:val="baseline"/>
        <w:rPr>
          <w:rFonts w:ascii="方正小标宋简体" w:eastAsia="方正小标宋简体" w:hAnsi="仿宋"/>
          <w:kern w:val="0"/>
          <w:sz w:val="22"/>
          <w:szCs w:val="32"/>
        </w:rPr>
      </w:pPr>
      <w:r w:rsidRPr="004B5987">
        <w:rPr>
          <w:rFonts w:ascii="方正小标宋简体" w:eastAsia="方正小标宋简体" w:hAnsi="宋体" w:hint="eastAsia"/>
          <w:sz w:val="32"/>
          <w:szCs w:val="32"/>
        </w:rPr>
        <w:t>关于开展2019年上海交通大学学生寒假社会实践的通知</w:t>
      </w:r>
    </w:p>
    <w:p w:rsidR="00E16E3C" w:rsidRPr="004B5987" w:rsidRDefault="0026796C" w:rsidP="004B5987">
      <w:pPr>
        <w:adjustRightInd w:val="0"/>
        <w:snapToGrid w:val="0"/>
        <w:spacing w:beforeLines="100" w:before="312" w:line="360" w:lineRule="auto"/>
        <w:textAlignment w:val="baseline"/>
        <w:rPr>
          <w:rFonts w:eastAsia="仿宋_GB2312"/>
          <w:kern w:val="0"/>
          <w:sz w:val="28"/>
          <w:szCs w:val="28"/>
        </w:rPr>
      </w:pPr>
      <w:r>
        <w:rPr>
          <w:rFonts w:eastAsia="仿宋_GB2312"/>
          <w:kern w:val="0"/>
          <w:sz w:val="28"/>
          <w:szCs w:val="28"/>
        </w:rPr>
        <w:t>各</w:t>
      </w:r>
      <w:r>
        <w:rPr>
          <w:rFonts w:eastAsia="仿宋_GB2312" w:hint="eastAsia"/>
          <w:kern w:val="0"/>
          <w:sz w:val="28"/>
          <w:szCs w:val="28"/>
        </w:rPr>
        <w:t>致远学院同学</w:t>
      </w:r>
      <w:r w:rsidR="00E16E3C" w:rsidRPr="004B5987">
        <w:rPr>
          <w:rFonts w:eastAsia="仿宋_GB2312"/>
          <w:kern w:val="0"/>
          <w:sz w:val="28"/>
          <w:szCs w:val="28"/>
        </w:rPr>
        <w:t>：</w:t>
      </w:r>
    </w:p>
    <w:p w:rsidR="00AB25D6" w:rsidRPr="004B5987" w:rsidRDefault="000F1A1F" w:rsidP="004B5987">
      <w:pPr>
        <w:adjustRightInd w:val="0"/>
        <w:snapToGrid w:val="0"/>
        <w:spacing w:line="360" w:lineRule="auto"/>
        <w:ind w:firstLineChars="200" w:firstLine="560"/>
        <w:textAlignment w:val="baseline"/>
        <w:rPr>
          <w:rFonts w:eastAsia="仿宋_GB2312"/>
          <w:sz w:val="28"/>
          <w:szCs w:val="28"/>
        </w:rPr>
      </w:pPr>
      <w:r w:rsidRPr="000F1A1F">
        <w:rPr>
          <w:rFonts w:eastAsia="仿宋_GB2312" w:hint="eastAsia"/>
          <w:sz w:val="28"/>
          <w:szCs w:val="28"/>
        </w:rPr>
        <w:t>为学习贯彻习近平总书记在全国高校思想政治工作会议</w:t>
      </w:r>
      <w:r w:rsidR="001F27D7">
        <w:rPr>
          <w:rFonts w:eastAsia="仿宋_GB2312" w:hint="eastAsia"/>
          <w:sz w:val="28"/>
          <w:szCs w:val="28"/>
        </w:rPr>
        <w:t>和</w:t>
      </w:r>
      <w:r w:rsidR="001F27D7" w:rsidRPr="001F27D7">
        <w:rPr>
          <w:rFonts w:eastAsia="仿宋_GB2312" w:hint="eastAsia"/>
          <w:sz w:val="28"/>
          <w:szCs w:val="28"/>
        </w:rPr>
        <w:t>全国教育大会</w:t>
      </w:r>
      <w:r w:rsidR="001F27D7">
        <w:rPr>
          <w:rFonts w:eastAsia="仿宋_GB2312" w:hint="eastAsia"/>
          <w:sz w:val="28"/>
          <w:szCs w:val="28"/>
        </w:rPr>
        <w:t>上</w:t>
      </w:r>
      <w:r w:rsidRPr="000F1A1F">
        <w:rPr>
          <w:rFonts w:eastAsia="仿宋_GB2312" w:hint="eastAsia"/>
          <w:sz w:val="28"/>
          <w:szCs w:val="28"/>
        </w:rPr>
        <w:t>的讲话精神，推动实践育人，更加有针对性地做好大学生价值引领工作，促进广大学生在实践中知国情、明社情，践行“社会主义核心价值观”，倡导交大学子为国家和人民做选择，</w:t>
      </w:r>
      <w:r>
        <w:rPr>
          <w:rFonts w:eastAsia="仿宋_GB2312" w:hint="eastAsia"/>
          <w:sz w:val="28"/>
          <w:szCs w:val="28"/>
        </w:rPr>
        <w:t>校团委</w:t>
      </w:r>
      <w:r w:rsidRPr="000F1A1F">
        <w:rPr>
          <w:rFonts w:eastAsia="仿宋_GB2312" w:hint="eastAsia"/>
          <w:sz w:val="28"/>
          <w:szCs w:val="28"/>
        </w:rPr>
        <w:t>决定在今年</w:t>
      </w:r>
      <w:r>
        <w:rPr>
          <w:rFonts w:eastAsia="仿宋_GB2312" w:hint="eastAsia"/>
          <w:sz w:val="28"/>
          <w:szCs w:val="28"/>
        </w:rPr>
        <w:t>寒假组织学生开展</w:t>
      </w:r>
      <w:r w:rsidRPr="000F1A1F">
        <w:rPr>
          <w:rFonts w:eastAsia="仿宋_GB2312" w:hint="eastAsia"/>
          <w:sz w:val="28"/>
          <w:szCs w:val="28"/>
        </w:rPr>
        <w:t>社会实践，</w:t>
      </w:r>
      <w:r>
        <w:rPr>
          <w:rFonts w:eastAsia="仿宋_GB2312" w:hint="eastAsia"/>
          <w:sz w:val="28"/>
          <w:szCs w:val="28"/>
        </w:rPr>
        <w:t>具体通知如下：</w:t>
      </w:r>
    </w:p>
    <w:p w:rsidR="00AB25D6" w:rsidRPr="004B5987" w:rsidRDefault="00AB25D6" w:rsidP="000E08B8">
      <w:pPr>
        <w:adjustRightInd w:val="0"/>
        <w:snapToGrid w:val="0"/>
        <w:spacing w:beforeLines="50" w:before="156" w:line="360" w:lineRule="auto"/>
        <w:ind w:firstLineChars="200" w:firstLine="560"/>
        <w:rPr>
          <w:rFonts w:eastAsia="仿宋_GB2312"/>
          <w:color w:val="000000"/>
          <w:sz w:val="28"/>
          <w:szCs w:val="28"/>
        </w:rPr>
      </w:pPr>
      <w:r w:rsidRPr="004B5987">
        <w:rPr>
          <w:rFonts w:eastAsia="仿宋_GB2312"/>
          <w:color w:val="000000"/>
          <w:sz w:val="28"/>
          <w:szCs w:val="28"/>
        </w:rPr>
        <w:t>一、</w:t>
      </w:r>
      <w:r w:rsidR="000F1A1F">
        <w:rPr>
          <w:rFonts w:eastAsia="仿宋_GB2312" w:hint="eastAsia"/>
          <w:color w:val="000000"/>
          <w:sz w:val="28"/>
          <w:szCs w:val="28"/>
        </w:rPr>
        <w:t>实践</w:t>
      </w:r>
      <w:r w:rsidRPr="004B5987">
        <w:rPr>
          <w:rFonts w:eastAsia="仿宋_GB2312"/>
          <w:color w:val="000000"/>
          <w:sz w:val="28"/>
          <w:szCs w:val="28"/>
        </w:rPr>
        <w:t>主题</w:t>
      </w:r>
    </w:p>
    <w:p w:rsidR="00AB25D6" w:rsidRPr="001F27D7" w:rsidRDefault="00AB25D6" w:rsidP="004B5987">
      <w:pPr>
        <w:adjustRightInd w:val="0"/>
        <w:snapToGrid w:val="0"/>
        <w:spacing w:line="360" w:lineRule="auto"/>
        <w:ind w:firstLineChars="200" w:firstLine="562"/>
        <w:rPr>
          <w:rFonts w:ascii="楷体" w:eastAsia="楷体" w:hAnsi="楷体"/>
          <w:b/>
          <w:sz w:val="28"/>
          <w:szCs w:val="28"/>
        </w:rPr>
      </w:pPr>
      <w:r w:rsidRPr="001F27D7">
        <w:rPr>
          <w:rFonts w:ascii="楷体" w:eastAsia="楷体" w:hAnsi="楷体"/>
          <w:b/>
          <w:sz w:val="28"/>
          <w:szCs w:val="28"/>
        </w:rPr>
        <w:t>行万里路，知中国情</w:t>
      </w:r>
    </w:p>
    <w:p w:rsidR="00AB25D6" w:rsidRPr="004B5987" w:rsidRDefault="0026796C" w:rsidP="000E08B8">
      <w:pPr>
        <w:adjustRightInd w:val="0"/>
        <w:snapToGrid w:val="0"/>
        <w:spacing w:beforeLines="50" w:before="156" w:line="360" w:lineRule="auto"/>
        <w:ind w:firstLineChars="200" w:firstLine="560"/>
        <w:rPr>
          <w:rFonts w:eastAsia="仿宋_GB2312"/>
          <w:color w:val="000000"/>
          <w:sz w:val="28"/>
          <w:szCs w:val="28"/>
        </w:rPr>
      </w:pPr>
      <w:r>
        <w:rPr>
          <w:rFonts w:eastAsia="仿宋_GB2312" w:hint="eastAsia"/>
          <w:color w:val="000000"/>
          <w:sz w:val="28"/>
          <w:szCs w:val="28"/>
        </w:rPr>
        <w:t>二</w:t>
      </w:r>
      <w:r w:rsidR="00AB25D6" w:rsidRPr="004B5987">
        <w:rPr>
          <w:rFonts w:eastAsia="仿宋_GB2312"/>
          <w:color w:val="000000"/>
          <w:sz w:val="28"/>
          <w:szCs w:val="28"/>
        </w:rPr>
        <w:t>、实践</w:t>
      </w:r>
      <w:r w:rsidR="00E3185C">
        <w:rPr>
          <w:rFonts w:eastAsia="仿宋_GB2312" w:hint="eastAsia"/>
          <w:color w:val="000000"/>
          <w:sz w:val="28"/>
          <w:szCs w:val="28"/>
        </w:rPr>
        <w:t>内容</w:t>
      </w:r>
    </w:p>
    <w:p w:rsidR="00AC002F" w:rsidRDefault="00E3185C" w:rsidP="004B5987">
      <w:pPr>
        <w:adjustRightInd w:val="0"/>
        <w:snapToGrid w:val="0"/>
        <w:spacing w:line="360" w:lineRule="auto"/>
        <w:ind w:firstLineChars="200" w:firstLine="560"/>
        <w:rPr>
          <w:rFonts w:eastAsia="仿宋_GB2312"/>
          <w:kern w:val="0"/>
          <w:sz w:val="28"/>
          <w:szCs w:val="28"/>
        </w:rPr>
      </w:pPr>
      <w:bookmarkStart w:id="0" w:name="OLE_LINK2"/>
      <w:bookmarkStart w:id="1" w:name="OLE_LINK1"/>
      <w:r>
        <w:rPr>
          <w:rFonts w:eastAsia="仿宋_GB2312" w:hint="eastAsia"/>
          <w:kern w:val="0"/>
          <w:sz w:val="28"/>
          <w:szCs w:val="28"/>
        </w:rPr>
        <w:t>结合寒假社会实践特点，关注新时代家乡新变化，</w:t>
      </w:r>
      <w:r w:rsidR="000F1A1F" w:rsidRPr="000F1A1F">
        <w:rPr>
          <w:rFonts w:eastAsia="仿宋_GB2312" w:hint="eastAsia"/>
          <w:kern w:val="0"/>
          <w:sz w:val="28"/>
          <w:szCs w:val="28"/>
        </w:rPr>
        <w:t>通过各种方式重温党和国家的奋斗历程，</w:t>
      </w:r>
      <w:r w:rsidR="00352717">
        <w:rPr>
          <w:rFonts w:eastAsia="仿宋_GB2312" w:hint="eastAsia"/>
          <w:kern w:val="0"/>
          <w:sz w:val="28"/>
          <w:szCs w:val="28"/>
        </w:rPr>
        <w:t>感知改革开放四十年来伟大成就，</w:t>
      </w:r>
      <w:r w:rsidR="000F1A1F" w:rsidRPr="000F1A1F">
        <w:rPr>
          <w:rFonts w:eastAsia="仿宋_GB2312" w:hint="eastAsia"/>
          <w:kern w:val="0"/>
          <w:sz w:val="28"/>
          <w:szCs w:val="28"/>
        </w:rPr>
        <w:t>树立</w:t>
      </w:r>
      <w:r w:rsidR="00352717">
        <w:rPr>
          <w:rFonts w:eastAsia="仿宋_GB2312" w:hint="eastAsia"/>
          <w:kern w:val="0"/>
          <w:sz w:val="28"/>
          <w:szCs w:val="28"/>
        </w:rPr>
        <w:t>感知时代</w:t>
      </w:r>
      <w:r w:rsidR="000F1A1F" w:rsidRPr="000F1A1F">
        <w:rPr>
          <w:rFonts w:eastAsia="仿宋_GB2312" w:hint="eastAsia"/>
          <w:kern w:val="0"/>
          <w:sz w:val="28"/>
          <w:szCs w:val="28"/>
        </w:rPr>
        <w:t>、</w:t>
      </w:r>
      <w:r w:rsidR="00352717">
        <w:rPr>
          <w:rFonts w:eastAsia="仿宋_GB2312" w:hint="eastAsia"/>
          <w:kern w:val="0"/>
          <w:sz w:val="28"/>
          <w:szCs w:val="28"/>
        </w:rPr>
        <w:t>接续</w:t>
      </w:r>
      <w:r w:rsidR="00E335A7">
        <w:rPr>
          <w:rFonts w:eastAsia="仿宋_GB2312" w:hint="eastAsia"/>
          <w:kern w:val="0"/>
          <w:sz w:val="28"/>
          <w:szCs w:val="28"/>
        </w:rPr>
        <w:t>奋斗的</w:t>
      </w:r>
      <w:r w:rsidR="000F1A1F" w:rsidRPr="000F1A1F">
        <w:rPr>
          <w:rFonts w:eastAsia="仿宋_GB2312" w:hint="eastAsia"/>
          <w:kern w:val="0"/>
          <w:sz w:val="28"/>
          <w:szCs w:val="28"/>
        </w:rPr>
        <w:t>责任感</w:t>
      </w:r>
      <w:r w:rsidR="00E335A7">
        <w:rPr>
          <w:rFonts w:eastAsia="仿宋_GB2312" w:hint="eastAsia"/>
          <w:kern w:val="0"/>
          <w:sz w:val="28"/>
          <w:szCs w:val="28"/>
        </w:rPr>
        <w:t>和使命感</w:t>
      </w:r>
      <w:r w:rsidR="00AC002F">
        <w:rPr>
          <w:rFonts w:eastAsia="仿宋_GB2312" w:hint="eastAsia"/>
          <w:kern w:val="0"/>
          <w:sz w:val="28"/>
          <w:szCs w:val="28"/>
        </w:rPr>
        <w:t>；</w:t>
      </w:r>
    </w:p>
    <w:p w:rsidR="00AC002F" w:rsidRDefault="00352717" w:rsidP="00174BAD">
      <w:pPr>
        <w:adjustRightInd w:val="0"/>
        <w:snapToGrid w:val="0"/>
        <w:spacing w:line="360" w:lineRule="auto"/>
        <w:ind w:firstLineChars="200" w:firstLine="560"/>
        <w:rPr>
          <w:rFonts w:eastAsia="仿宋_GB2312"/>
          <w:kern w:val="0"/>
          <w:sz w:val="28"/>
          <w:szCs w:val="28"/>
        </w:rPr>
      </w:pPr>
      <w:r>
        <w:rPr>
          <w:rFonts w:eastAsia="仿宋_GB2312" w:hint="eastAsia"/>
          <w:kern w:val="0"/>
          <w:sz w:val="28"/>
          <w:szCs w:val="28"/>
        </w:rPr>
        <w:t>走进专业对口的行业企业</w:t>
      </w:r>
      <w:r w:rsidR="00A901E1">
        <w:rPr>
          <w:rFonts w:eastAsia="仿宋_GB2312" w:hint="eastAsia"/>
          <w:kern w:val="0"/>
          <w:sz w:val="28"/>
          <w:szCs w:val="28"/>
        </w:rPr>
        <w:t>实习实践</w:t>
      </w:r>
      <w:r w:rsidR="00C100A2">
        <w:rPr>
          <w:rFonts w:eastAsia="仿宋_GB2312" w:hint="eastAsia"/>
          <w:kern w:val="0"/>
          <w:sz w:val="28"/>
          <w:szCs w:val="28"/>
        </w:rPr>
        <w:t>，</w:t>
      </w:r>
      <w:r w:rsidR="00174BAD" w:rsidRPr="00174BAD">
        <w:rPr>
          <w:rFonts w:eastAsia="仿宋_GB2312" w:hint="eastAsia"/>
          <w:kern w:val="0"/>
          <w:sz w:val="28"/>
          <w:szCs w:val="28"/>
        </w:rPr>
        <w:t>近距离感知国家关键领域重点行业</w:t>
      </w:r>
      <w:r w:rsidR="00174BAD">
        <w:rPr>
          <w:rFonts w:eastAsia="仿宋_GB2312" w:hint="eastAsia"/>
          <w:kern w:val="0"/>
          <w:sz w:val="28"/>
          <w:szCs w:val="28"/>
        </w:rPr>
        <w:t>企业，</w:t>
      </w:r>
      <w:r w:rsidR="00AC002F">
        <w:rPr>
          <w:rFonts w:eastAsia="仿宋_GB2312" w:hint="eastAsia"/>
          <w:kern w:val="0"/>
          <w:sz w:val="28"/>
          <w:szCs w:val="28"/>
        </w:rPr>
        <w:t>在专业学习过程中，</w:t>
      </w:r>
      <w:r w:rsidR="00E335A7">
        <w:rPr>
          <w:rFonts w:eastAsia="仿宋_GB2312" w:hint="eastAsia"/>
          <w:kern w:val="0"/>
          <w:sz w:val="28"/>
          <w:szCs w:val="28"/>
        </w:rPr>
        <w:t>树立行业理想，</w:t>
      </w:r>
      <w:r w:rsidR="00174BAD">
        <w:rPr>
          <w:rFonts w:eastAsia="仿宋_GB2312" w:hint="eastAsia"/>
          <w:kern w:val="0"/>
          <w:sz w:val="28"/>
          <w:szCs w:val="28"/>
        </w:rPr>
        <w:t>通过走访实践反哺科研学习，形成对所学专业的立体化认知，提升专业学习的深度和针对性；</w:t>
      </w:r>
    </w:p>
    <w:p w:rsidR="00AC002F" w:rsidRDefault="00AC002F" w:rsidP="004B5987">
      <w:pPr>
        <w:adjustRightInd w:val="0"/>
        <w:snapToGrid w:val="0"/>
        <w:spacing w:line="360" w:lineRule="auto"/>
        <w:ind w:firstLineChars="200" w:firstLine="560"/>
        <w:rPr>
          <w:rFonts w:eastAsia="仿宋_GB2312"/>
          <w:kern w:val="0"/>
          <w:sz w:val="28"/>
          <w:szCs w:val="28"/>
        </w:rPr>
      </w:pPr>
      <w:r w:rsidRPr="00AC002F">
        <w:rPr>
          <w:rFonts w:eastAsia="仿宋_GB2312" w:hint="eastAsia"/>
          <w:kern w:val="0"/>
          <w:sz w:val="28"/>
          <w:szCs w:val="28"/>
        </w:rPr>
        <w:t>通过假期回母校探访</w:t>
      </w:r>
      <w:r w:rsidR="00174BAD">
        <w:rPr>
          <w:rFonts w:eastAsia="仿宋_GB2312" w:hint="eastAsia"/>
          <w:kern w:val="0"/>
          <w:sz w:val="28"/>
          <w:szCs w:val="28"/>
        </w:rPr>
        <w:t>、学习宣讲</w:t>
      </w:r>
      <w:r w:rsidRPr="00AC002F">
        <w:rPr>
          <w:rFonts w:eastAsia="仿宋_GB2312" w:hint="eastAsia"/>
          <w:kern w:val="0"/>
          <w:sz w:val="28"/>
          <w:szCs w:val="28"/>
        </w:rPr>
        <w:t>等，结合自身特长，从科技创新、青年成长、社会服务等视角，畅谈</w:t>
      </w:r>
      <w:r>
        <w:rPr>
          <w:rFonts w:eastAsia="仿宋_GB2312" w:hint="eastAsia"/>
          <w:kern w:val="0"/>
          <w:sz w:val="28"/>
          <w:szCs w:val="28"/>
        </w:rPr>
        <w:t>新时代青年学子的责任与担当，向全国各地的中学生展现交大学子风采</w:t>
      </w:r>
      <w:r w:rsidR="00174BAD">
        <w:rPr>
          <w:rFonts w:eastAsia="仿宋_GB2312" w:hint="eastAsia"/>
          <w:kern w:val="0"/>
          <w:sz w:val="28"/>
          <w:szCs w:val="28"/>
        </w:rPr>
        <w:t>；</w:t>
      </w:r>
    </w:p>
    <w:p w:rsidR="000F1A1F" w:rsidRDefault="00174BAD" w:rsidP="00174BAD">
      <w:pPr>
        <w:adjustRightInd w:val="0"/>
        <w:snapToGrid w:val="0"/>
        <w:spacing w:line="360" w:lineRule="auto"/>
        <w:ind w:firstLineChars="200" w:firstLine="560"/>
        <w:rPr>
          <w:rFonts w:eastAsia="仿宋_GB2312"/>
          <w:kern w:val="0"/>
          <w:sz w:val="28"/>
          <w:szCs w:val="28"/>
        </w:rPr>
      </w:pPr>
      <w:r>
        <w:rPr>
          <w:rFonts w:eastAsia="仿宋_GB2312" w:hint="eastAsia"/>
          <w:kern w:val="0"/>
          <w:sz w:val="28"/>
          <w:szCs w:val="28"/>
        </w:rPr>
        <w:t>通过国情调研、</w:t>
      </w:r>
      <w:r w:rsidR="000F1A1F" w:rsidRPr="000F1A1F">
        <w:rPr>
          <w:rFonts w:eastAsia="仿宋_GB2312" w:hint="eastAsia"/>
          <w:kern w:val="0"/>
          <w:sz w:val="28"/>
          <w:szCs w:val="28"/>
        </w:rPr>
        <w:t>社会</w:t>
      </w:r>
      <w:r>
        <w:rPr>
          <w:rFonts w:eastAsia="仿宋_GB2312" w:hint="eastAsia"/>
          <w:kern w:val="0"/>
          <w:sz w:val="28"/>
          <w:szCs w:val="28"/>
        </w:rPr>
        <w:t>服务、科研实践</w:t>
      </w:r>
      <w:r w:rsidR="000F1A1F" w:rsidRPr="000F1A1F">
        <w:rPr>
          <w:rFonts w:eastAsia="仿宋_GB2312" w:hint="eastAsia"/>
          <w:kern w:val="0"/>
          <w:sz w:val="28"/>
          <w:szCs w:val="28"/>
        </w:rPr>
        <w:t>等各种形式</w:t>
      </w:r>
      <w:r>
        <w:rPr>
          <w:rFonts w:eastAsia="仿宋_GB2312" w:hint="eastAsia"/>
          <w:kern w:val="0"/>
          <w:sz w:val="28"/>
          <w:szCs w:val="28"/>
        </w:rPr>
        <w:t>的</w:t>
      </w:r>
      <w:r w:rsidR="000F1A1F" w:rsidRPr="000F1A1F">
        <w:rPr>
          <w:rFonts w:eastAsia="仿宋_GB2312" w:hint="eastAsia"/>
          <w:kern w:val="0"/>
          <w:sz w:val="28"/>
          <w:szCs w:val="28"/>
        </w:rPr>
        <w:t>实践活动，</w:t>
      </w:r>
      <w:r>
        <w:rPr>
          <w:rFonts w:eastAsia="仿宋_GB2312" w:hint="eastAsia"/>
          <w:kern w:val="0"/>
          <w:sz w:val="28"/>
          <w:szCs w:val="28"/>
        </w:rPr>
        <w:t>鼓励学生</w:t>
      </w:r>
      <w:r w:rsidRPr="00174BAD">
        <w:rPr>
          <w:rFonts w:eastAsia="仿宋_GB2312" w:hint="eastAsia"/>
          <w:kern w:val="0"/>
          <w:sz w:val="28"/>
          <w:szCs w:val="28"/>
        </w:rPr>
        <w:t>走向社会，尤其走向国家中西部地区，认识国情、奉献社会，锻炼毅力、长知识、长才干。</w:t>
      </w:r>
    </w:p>
    <w:bookmarkEnd w:id="0"/>
    <w:bookmarkEnd w:id="1"/>
    <w:p w:rsidR="00174BAD" w:rsidRDefault="00174BAD" w:rsidP="000E08B8">
      <w:pPr>
        <w:adjustRightInd w:val="0"/>
        <w:snapToGrid w:val="0"/>
        <w:spacing w:beforeLines="50" w:before="156" w:line="360" w:lineRule="auto"/>
        <w:ind w:firstLineChars="200" w:firstLine="560"/>
        <w:rPr>
          <w:rFonts w:eastAsia="仿宋_GB2312"/>
          <w:color w:val="000000"/>
          <w:sz w:val="28"/>
          <w:szCs w:val="28"/>
        </w:rPr>
      </w:pPr>
      <w:r>
        <w:rPr>
          <w:rFonts w:eastAsia="仿宋_GB2312" w:hint="eastAsia"/>
          <w:color w:val="000000"/>
          <w:sz w:val="28"/>
          <w:szCs w:val="28"/>
        </w:rPr>
        <w:t>四、实践形式</w:t>
      </w:r>
    </w:p>
    <w:p w:rsidR="00D078D8" w:rsidRPr="00D078D8" w:rsidRDefault="00174BAD" w:rsidP="00D078D8">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lastRenderedPageBreak/>
        <w:t>（一）</w:t>
      </w:r>
      <w:r w:rsidR="00D078D8" w:rsidRPr="00D078D8">
        <w:rPr>
          <w:rFonts w:eastAsia="仿宋_GB2312" w:hint="eastAsia"/>
          <w:color w:val="000000"/>
          <w:sz w:val="28"/>
          <w:szCs w:val="28"/>
        </w:rPr>
        <w:t>通识实践</w:t>
      </w:r>
    </w:p>
    <w:p w:rsidR="00D078D8" w:rsidRDefault="00D078D8" w:rsidP="00D078D8">
      <w:pPr>
        <w:adjustRightInd w:val="0"/>
        <w:snapToGrid w:val="0"/>
        <w:spacing w:line="360" w:lineRule="auto"/>
        <w:ind w:firstLineChars="200" w:firstLine="560"/>
        <w:rPr>
          <w:rFonts w:eastAsia="仿宋_GB2312"/>
          <w:color w:val="000000"/>
          <w:sz w:val="28"/>
          <w:szCs w:val="28"/>
        </w:rPr>
      </w:pPr>
      <w:r w:rsidRPr="00D078D8">
        <w:rPr>
          <w:rFonts w:eastAsia="仿宋_GB2312" w:hint="eastAsia"/>
          <w:color w:val="000000"/>
          <w:sz w:val="28"/>
          <w:szCs w:val="28"/>
        </w:rPr>
        <w:t>参与对象：全体学生</w:t>
      </w:r>
    </w:p>
    <w:p w:rsidR="00174BAD" w:rsidRDefault="00D078D8" w:rsidP="00D078D8">
      <w:pPr>
        <w:adjustRightInd w:val="0"/>
        <w:snapToGrid w:val="0"/>
        <w:spacing w:line="360" w:lineRule="auto"/>
        <w:ind w:firstLineChars="200" w:firstLine="560"/>
        <w:rPr>
          <w:rFonts w:eastAsia="仿宋_GB2312"/>
          <w:color w:val="000000"/>
          <w:sz w:val="28"/>
          <w:szCs w:val="28"/>
        </w:rPr>
      </w:pPr>
      <w:r w:rsidRPr="00D078D8">
        <w:rPr>
          <w:rFonts w:eastAsia="仿宋_GB2312" w:hint="eastAsia"/>
          <w:color w:val="000000"/>
          <w:sz w:val="28"/>
          <w:szCs w:val="28"/>
        </w:rPr>
        <w:t>内容简介：鼓励学生自主立项，自主选题，组建社会实践团队，</w:t>
      </w:r>
      <w:r>
        <w:rPr>
          <w:rFonts w:eastAsia="仿宋_GB2312" w:hint="eastAsia"/>
          <w:color w:val="000000"/>
          <w:sz w:val="28"/>
          <w:szCs w:val="28"/>
        </w:rPr>
        <w:t>行万里路，知中国请，通过多种形式的实践活动，服务社会，奉献青春力量</w:t>
      </w:r>
      <w:r w:rsidRPr="00D078D8">
        <w:rPr>
          <w:rFonts w:eastAsia="仿宋_GB2312" w:hint="eastAsia"/>
          <w:color w:val="000000"/>
          <w:sz w:val="28"/>
          <w:szCs w:val="28"/>
        </w:rPr>
        <w:t>。</w:t>
      </w:r>
    </w:p>
    <w:p w:rsidR="00D078D8" w:rsidRPr="00D078D8" w:rsidRDefault="00D078D8" w:rsidP="00D078D8">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（二）</w:t>
      </w:r>
      <w:r w:rsidRPr="00D078D8">
        <w:rPr>
          <w:rFonts w:eastAsia="仿宋_GB2312" w:hint="eastAsia"/>
          <w:color w:val="000000"/>
          <w:sz w:val="28"/>
          <w:szCs w:val="28"/>
        </w:rPr>
        <w:t>党建专项</w:t>
      </w:r>
    </w:p>
    <w:p w:rsidR="00D078D8" w:rsidRPr="00D078D8" w:rsidRDefault="00D078D8" w:rsidP="00D078D8">
      <w:pPr>
        <w:adjustRightInd w:val="0"/>
        <w:snapToGrid w:val="0"/>
        <w:spacing w:line="360" w:lineRule="auto"/>
        <w:ind w:firstLineChars="200" w:firstLine="560"/>
        <w:rPr>
          <w:rFonts w:eastAsia="仿宋_GB2312"/>
          <w:color w:val="000000"/>
          <w:sz w:val="28"/>
          <w:szCs w:val="28"/>
        </w:rPr>
      </w:pPr>
      <w:r w:rsidRPr="00D078D8">
        <w:rPr>
          <w:rFonts w:eastAsia="仿宋_GB2312" w:hint="eastAsia"/>
          <w:color w:val="000000"/>
          <w:sz w:val="28"/>
          <w:szCs w:val="28"/>
        </w:rPr>
        <w:t>参与对象：全校学生党员</w:t>
      </w:r>
    </w:p>
    <w:p w:rsidR="00D078D8" w:rsidRDefault="00D078D8" w:rsidP="00D078D8">
      <w:pPr>
        <w:adjustRightInd w:val="0"/>
        <w:snapToGrid w:val="0"/>
        <w:spacing w:line="360" w:lineRule="auto"/>
        <w:ind w:firstLineChars="200" w:firstLine="560"/>
        <w:rPr>
          <w:rFonts w:eastAsia="仿宋_GB2312"/>
          <w:color w:val="000000"/>
          <w:sz w:val="28"/>
          <w:szCs w:val="28"/>
        </w:rPr>
      </w:pPr>
      <w:r w:rsidRPr="00D078D8">
        <w:rPr>
          <w:rFonts w:eastAsia="仿宋_GB2312" w:hint="eastAsia"/>
          <w:color w:val="000000"/>
          <w:sz w:val="28"/>
          <w:szCs w:val="28"/>
        </w:rPr>
        <w:t>内容简介：以党支部为单位组建实践团队通过实践深入基层、深入行业，在实践中不断增强“四个意识”、坚定“四个自信”、涵养家国情怀、培养学术志趣，加强对习近平新时代中国特色社会主义思想和党的十九大精神的领会学习，树立在新时代勇担民族复兴大任的远大理想和使命认同。</w:t>
      </w:r>
    </w:p>
    <w:p w:rsidR="00864A44" w:rsidRPr="00D078D8" w:rsidRDefault="00864A44" w:rsidP="00864A44">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（三）行业教育专项</w:t>
      </w:r>
    </w:p>
    <w:p w:rsidR="00864A44" w:rsidRDefault="00864A44" w:rsidP="00864A44">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参与对象：以大一、大二本科生为主</w:t>
      </w:r>
    </w:p>
    <w:p w:rsidR="00864A44" w:rsidRPr="00864A44" w:rsidRDefault="00864A44" w:rsidP="00DC3AEA">
      <w:pPr>
        <w:adjustRightInd w:val="0"/>
        <w:snapToGrid w:val="0"/>
        <w:spacing w:line="360" w:lineRule="auto"/>
        <w:ind w:firstLineChars="200" w:firstLine="560"/>
        <w:rPr>
          <w:rFonts w:eastAsia="仿宋_GB2312"/>
          <w:color w:val="000000"/>
          <w:sz w:val="28"/>
          <w:szCs w:val="28"/>
        </w:rPr>
      </w:pPr>
      <w:r>
        <w:rPr>
          <w:rFonts w:eastAsia="仿宋_GB2312" w:hint="eastAsia"/>
          <w:color w:val="000000"/>
          <w:sz w:val="28"/>
          <w:szCs w:val="28"/>
        </w:rPr>
        <w:t>内容简介：</w:t>
      </w:r>
      <w:r w:rsidR="00A96809">
        <w:rPr>
          <w:rFonts w:eastAsia="仿宋_GB2312" w:hint="eastAsia"/>
          <w:color w:val="000000"/>
          <w:sz w:val="28"/>
          <w:szCs w:val="28"/>
        </w:rPr>
        <w:t>由学院</w:t>
      </w:r>
      <w:r>
        <w:rPr>
          <w:rFonts w:eastAsia="仿宋_GB2312" w:hint="eastAsia"/>
          <w:color w:val="000000"/>
          <w:sz w:val="28"/>
          <w:szCs w:val="28"/>
        </w:rPr>
        <w:t>组织</w:t>
      </w:r>
      <w:r w:rsidR="00A96809">
        <w:rPr>
          <w:rFonts w:eastAsia="仿宋_GB2312" w:hint="eastAsia"/>
          <w:color w:val="000000"/>
          <w:sz w:val="28"/>
          <w:szCs w:val="28"/>
        </w:rPr>
        <w:t>学生</w:t>
      </w:r>
      <w:r>
        <w:rPr>
          <w:rFonts w:eastAsia="仿宋_GB2312" w:hint="eastAsia"/>
          <w:color w:val="000000"/>
          <w:sz w:val="28"/>
          <w:szCs w:val="28"/>
        </w:rPr>
        <w:t>赴专业对口的国家关键领域的重点行业企业走访实践，通过校友访谈、行业介绍讲座等形式，</w:t>
      </w:r>
      <w:r w:rsidRPr="00D078D8">
        <w:rPr>
          <w:rFonts w:eastAsia="仿宋_GB2312" w:hint="eastAsia"/>
          <w:color w:val="000000"/>
          <w:sz w:val="28"/>
          <w:szCs w:val="28"/>
        </w:rPr>
        <w:t>多维度了解行业需求和专业匹配</w:t>
      </w:r>
      <w:r>
        <w:rPr>
          <w:rFonts w:eastAsia="仿宋_GB2312" w:hint="eastAsia"/>
          <w:color w:val="000000"/>
          <w:sz w:val="28"/>
          <w:szCs w:val="28"/>
        </w:rPr>
        <w:t>，了解专业所学的用武之地，通过行业教育，加强</w:t>
      </w:r>
      <w:r w:rsidR="00161FD3">
        <w:rPr>
          <w:rFonts w:eastAsia="仿宋_GB2312" w:hint="eastAsia"/>
          <w:color w:val="000000"/>
          <w:sz w:val="28"/>
          <w:szCs w:val="28"/>
        </w:rPr>
        <w:t>专业认知，</w:t>
      </w:r>
      <w:r>
        <w:rPr>
          <w:rFonts w:eastAsia="仿宋_GB2312" w:hint="eastAsia"/>
          <w:color w:val="000000"/>
          <w:sz w:val="28"/>
          <w:szCs w:val="28"/>
        </w:rPr>
        <w:t>树立行业理想，增强专业学习的针对性，未来到相关行业企业就业，奉献智慧力量。</w:t>
      </w:r>
    </w:p>
    <w:p w:rsidR="00AB25D6" w:rsidRPr="004B5987" w:rsidRDefault="00D078D8" w:rsidP="000E08B8">
      <w:pPr>
        <w:adjustRightInd w:val="0"/>
        <w:snapToGrid w:val="0"/>
        <w:spacing w:beforeLines="50" w:before="156" w:line="360" w:lineRule="auto"/>
        <w:ind w:firstLineChars="200" w:firstLine="560"/>
        <w:rPr>
          <w:rFonts w:eastAsia="仿宋_GB2312"/>
          <w:color w:val="000000"/>
          <w:sz w:val="28"/>
          <w:szCs w:val="28"/>
        </w:rPr>
      </w:pPr>
      <w:r>
        <w:rPr>
          <w:rFonts w:eastAsia="仿宋_GB2312" w:hint="eastAsia"/>
          <w:color w:val="000000"/>
          <w:sz w:val="28"/>
          <w:szCs w:val="28"/>
        </w:rPr>
        <w:t>五、工作安排</w:t>
      </w:r>
    </w:p>
    <w:p w:rsidR="00AB25D6" w:rsidRPr="007964E5" w:rsidRDefault="00AB25D6" w:rsidP="004B5987">
      <w:pPr>
        <w:adjustRightInd w:val="0"/>
        <w:snapToGrid w:val="0"/>
        <w:spacing w:line="360" w:lineRule="auto"/>
        <w:rPr>
          <w:rFonts w:eastAsia="仿宋_GB2312"/>
          <w:sz w:val="28"/>
          <w:szCs w:val="28"/>
        </w:rPr>
      </w:pPr>
      <w:r w:rsidRPr="004B5987">
        <w:rPr>
          <w:rFonts w:eastAsia="仿宋_GB2312"/>
          <w:sz w:val="28"/>
          <w:szCs w:val="28"/>
        </w:rPr>
        <w:t xml:space="preserve">   </w:t>
      </w:r>
      <w:r w:rsidRPr="007964E5">
        <w:rPr>
          <w:rFonts w:eastAsia="仿宋_GB2312"/>
          <w:sz w:val="28"/>
          <w:szCs w:val="28"/>
        </w:rPr>
        <w:t xml:space="preserve"> </w:t>
      </w:r>
      <w:r w:rsidRPr="007964E5">
        <w:rPr>
          <w:rFonts w:eastAsia="仿宋_GB2312"/>
          <w:sz w:val="28"/>
          <w:szCs w:val="28"/>
        </w:rPr>
        <w:t>（一）</w:t>
      </w:r>
      <w:r w:rsidR="00CE7E68" w:rsidRPr="007964E5">
        <w:rPr>
          <w:rFonts w:eastAsia="仿宋_GB2312" w:hint="eastAsia"/>
          <w:sz w:val="28"/>
          <w:szCs w:val="28"/>
        </w:rPr>
        <w:t>立项报名</w:t>
      </w:r>
    </w:p>
    <w:p w:rsidR="00DC3AEA" w:rsidRDefault="00DC3AEA" w:rsidP="004B5987">
      <w:pPr>
        <w:adjustRightInd w:val="0"/>
        <w:snapToGrid w:val="0"/>
        <w:spacing w:line="360" w:lineRule="auto"/>
        <w:ind w:firstLineChars="200" w:firstLine="560"/>
        <w:rPr>
          <w:rFonts w:eastAsia="仿宋_GB2312"/>
          <w:sz w:val="28"/>
          <w:szCs w:val="28"/>
        </w:rPr>
      </w:pPr>
      <w:r>
        <w:rPr>
          <w:rFonts w:eastAsia="仿宋_GB2312" w:hint="eastAsia"/>
          <w:sz w:val="28"/>
          <w:szCs w:val="28"/>
        </w:rPr>
        <w:t>请各位同学结合自身情况，选择适合自己的实践形式。</w:t>
      </w:r>
    </w:p>
    <w:p w:rsidR="00CE7E68" w:rsidRDefault="00DC3AEA" w:rsidP="004B5987">
      <w:pPr>
        <w:adjustRightInd w:val="0"/>
        <w:snapToGrid w:val="0"/>
        <w:spacing w:line="360" w:lineRule="auto"/>
        <w:ind w:firstLineChars="200" w:firstLine="560"/>
        <w:rPr>
          <w:rFonts w:eastAsia="仿宋_GB2312"/>
          <w:sz w:val="28"/>
          <w:szCs w:val="28"/>
        </w:rPr>
      </w:pPr>
      <w:r>
        <w:rPr>
          <w:rFonts w:eastAsia="仿宋_GB2312" w:hint="eastAsia"/>
          <w:sz w:val="28"/>
          <w:szCs w:val="28"/>
        </w:rPr>
        <w:t>选择“通识实践”的同学</w:t>
      </w:r>
      <w:r w:rsidR="00816D2D">
        <w:rPr>
          <w:rFonts w:eastAsia="仿宋_GB2312" w:hint="eastAsia"/>
          <w:sz w:val="28"/>
          <w:szCs w:val="28"/>
        </w:rPr>
        <w:t>需</w:t>
      </w:r>
      <w:r>
        <w:rPr>
          <w:rFonts w:eastAsia="仿宋_GB2312" w:hint="eastAsia"/>
          <w:sz w:val="28"/>
          <w:szCs w:val="28"/>
        </w:rPr>
        <w:t>自行组队</w:t>
      </w:r>
      <w:r w:rsidR="00816D2D">
        <w:rPr>
          <w:rFonts w:eastAsia="仿宋_GB2312" w:hint="eastAsia"/>
          <w:sz w:val="28"/>
          <w:szCs w:val="28"/>
        </w:rPr>
        <w:t>，</w:t>
      </w:r>
      <w:r w:rsidR="00816D2D" w:rsidRPr="00816D2D">
        <w:rPr>
          <w:rFonts w:eastAsia="仿宋_GB2312" w:hint="eastAsia"/>
          <w:sz w:val="28"/>
          <w:szCs w:val="28"/>
        </w:rPr>
        <w:t>每个团队原则上人数不少于</w:t>
      </w:r>
      <w:r w:rsidR="00816D2D" w:rsidRPr="00816D2D">
        <w:rPr>
          <w:rFonts w:eastAsia="仿宋_GB2312" w:hint="eastAsia"/>
          <w:sz w:val="28"/>
          <w:szCs w:val="28"/>
        </w:rPr>
        <w:t>3</w:t>
      </w:r>
      <w:r w:rsidR="00816D2D" w:rsidRPr="00816D2D">
        <w:rPr>
          <w:rFonts w:eastAsia="仿宋_GB2312" w:hint="eastAsia"/>
          <w:sz w:val="28"/>
          <w:szCs w:val="28"/>
        </w:rPr>
        <w:t>人</w:t>
      </w:r>
      <w:r w:rsidR="00816D2D">
        <w:rPr>
          <w:rFonts w:eastAsia="仿宋_GB2312" w:hint="eastAsia"/>
          <w:sz w:val="28"/>
          <w:szCs w:val="28"/>
        </w:rPr>
        <w:t>，</w:t>
      </w:r>
      <w:r>
        <w:rPr>
          <w:rFonts w:eastAsia="仿宋_GB2312" w:hint="eastAsia"/>
          <w:sz w:val="28"/>
          <w:szCs w:val="28"/>
        </w:rPr>
        <w:t>确定实践主题后</w:t>
      </w:r>
      <w:r w:rsidR="00816D2D">
        <w:rPr>
          <w:rFonts w:eastAsia="仿宋_GB2312" w:hint="eastAsia"/>
          <w:sz w:val="28"/>
          <w:szCs w:val="28"/>
        </w:rPr>
        <w:t>请团长</w:t>
      </w:r>
      <w:r>
        <w:rPr>
          <w:rFonts w:eastAsia="仿宋_GB2312" w:hint="eastAsia"/>
          <w:sz w:val="28"/>
          <w:szCs w:val="28"/>
        </w:rPr>
        <w:t>请</w:t>
      </w:r>
      <w:r w:rsidR="00CE7E68">
        <w:rPr>
          <w:rFonts w:eastAsia="仿宋_GB2312" w:hint="eastAsia"/>
          <w:sz w:val="28"/>
          <w:szCs w:val="28"/>
        </w:rPr>
        <w:t>填写</w:t>
      </w:r>
      <w:r w:rsidR="00CE7E68" w:rsidRPr="00CE7E68">
        <w:rPr>
          <w:rFonts w:ascii="楷体" w:eastAsia="楷体" w:hAnsi="楷体" w:hint="eastAsia"/>
          <w:b/>
          <w:sz w:val="28"/>
          <w:szCs w:val="28"/>
        </w:rPr>
        <w:t>附件1立项申请表</w:t>
      </w:r>
      <w:r w:rsidR="00CE7E68">
        <w:rPr>
          <w:rFonts w:eastAsia="仿宋_GB2312" w:hint="eastAsia"/>
          <w:sz w:val="28"/>
          <w:szCs w:val="28"/>
        </w:rPr>
        <w:t>和</w:t>
      </w:r>
      <w:r w:rsidR="00CE7E68" w:rsidRPr="00CE7E68">
        <w:rPr>
          <w:rFonts w:ascii="楷体" w:eastAsia="楷体" w:hAnsi="楷体" w:hint="eastAsia"/>
          <w:b/>
          <w:sz w:val="28"/>
          <w:szCs w:val="28"/>
        </w:rPr>
        <w:t>附件2成员信息表</w:t>
      </w:r>
      <w:r w:rsidR="00816D2D">
        <w:rPr>
          <w:rFonts w:eastAsia="仿宋_GB2312" w:hint="eastAsia"/>
          <w:sz w:val="28"/>
          <w:szCs w:val="28"/>
        </w:rPr>
        <w:t>，交由院（系）审核立项通过；</w:t>
      </w:r>
    </w:p>
    <w:p w:rsidR="00816D2D" w:rsidRDefault="00816D2D" w:rsidP="004B5987">
      <w:pPr>
        <w:adjustRightInd w:val="0"/>
        <w:snapToGrid w:val="0"/>
        <w:spacing w:line="360" w:lineRule="auto"/>
        <w:ind w:firstLineChars="200" w:firstLine="560"/>
        <w:rPr>
          <w:rFonts w:eastAsia="仿宋_GB2312"/>
          <w:sz w:val="28"/>
          <w:szCs w:val="28"/>
        </w:rPr>
      </w:pPr>
      <w:r>
        <w:rPr>
          <w:rFonts w:eastAsia="仿宋_GB2312" w:hint="eastAsia"/>
          <w:sz w:val="28"/>
          <w:szCs w:val="28"/>
        </w:rPr>
        <w:lastRenderedPageBreak/>
        <w:t>党建专项请联系咨询思政教师张晓璐；</w:t>
      </w:r>
    </w:p>
    <w:p w:rsidR="00816D2D" w:rsidRDefault="00816D2D" w:rsidP="00816D2D">
      <w:pPr>
        <w:adjustRightInd w:val="0"/>
        <w:snapToGrid w:val="0"/>
        <w:spacing w:line="360" w:lineRule="auto"/>
        <w:ind w:firstLineChars="200" w:firstLine="560"/>
        <w:rPr>
          <w:rFonts w:eastAsia="仿宋_GB2312"/>
          <w:sz w:val="28"/>
          <w:szCs w:val="28"/>
        </w:rPr>
      </w:pPr>
      <w:r>
        <w:rPr>
          <w:rFonts w:eastAsia="仿宋_GB2312" w:hint="eastAsia"/>
          <w:sz w:val="28"/>
          <w:szCs w:val="28"/>
        </w:rPr>
        <w:t>行业教育专项请联系咨询思政教师老师陈申元。</w:t>
      </w:r>
    </w:p>
    <w:p w:rsidR="00CE7E68" w:rsidRPr="008C0F67" w:rsidRDefault="00816D2D" w:rsidP="004B5987">
      <w:pPr>
        <w:adjustRightInd w:val="0"/>
        <w:snapToGrid w:val="0"/>
        <w:spacing w:line="360" w:lineRule="auto"/>
        <w:ind w:firstLineChars="200" w:firstLine="560"/>
        <w:rPr>
          <w:rFonts w:eastAsia="仿宋_GB2312"/>
          <w:sz w:val="28"/>
          <w:szCs w:val="28"/>
        </w:rPr>
      </w:pPr>
      <w:r>
        <w:rPr>
          <w:rFonts w:eastAsia="仿宋_GB2312" w:hint="eastAsia"/>
          <w:sz w:val="28"/>
          <w:szCs w:val="28"/>
        </w:rPr>
        <w:t>自行立项的同学（团长）</w:t>
      </w:r>
      <w:r w:rsidR="008C0F67">
        <w:rPr>
          <w:rFonts w:eastAsia="仿宋_GB2312" w:hint="eastAsia"/>
          <w:sz w:val="28"/>
          <w:szCs w:val="28"/>
        </w:rPr>
        <w:t>请于</w:t>
      </w:r>
      <w:r w:rsidR="008C0F67">
        <w:rPr>
          <w:rFonts w:eastAsia="仿宋_GB2312" w:hint="eastAsia"/>
          <w:sz w:val="28"/>
          <w:szCs w:val="28"/>
        </w:rPr>
        <w:t>1</w:t>
      </w:r>
      <w:r w:rsidR="008C0F67">
        <w:rPr>
          <w:rFonts w:eastAsia="仿宋_GB2312" w:hint="eastAsia"/>
          <w:sz w:val="28"/>
          <w:szCs w:val="28"/>
        </w:rPr>
        <w:t>月</w:t>
      </w:r>
      <w:r w:rsidR="008C0F67">
        <w:rPr>
          <w:rFonts w:eastAsia="仿宋_GB2312" w:hint="eastAsia"/>
          <w:sz w:val="28"/>
          <w:szCs w:val="28"/>
        </w:rPr>
        <w:t>1</w:t>
      </w:r>
      <w:r>
        <w:rPr>
          <w:rFonts w:eastAsia="仿宋_GB2312"/>
          <w:sz w:val="28"/>
          <w:szCs w:val="28"/>
        </w:rPr>
        <w:t>0</w:t>
      </w:r>
      <w:r>
        <w:rPr>
          <w:rFonts w:eastAsia="仿宋_GB2312" w:hint="eastAsia"/>
          <w:sz w:val="28"/>
          <w:szCs w:val="28"/>
        </w:rPr>
        <w:t>日</w:t>
      </w:r>
      <w:r w:rsidR="007F1EBC">
        <w:rPr>
          <w:rFonts w:eastAsia="仿宋_GB2312" w:hint="eastAsia"/>
          <w:sz w:val="28"/>
          <w:szCs w:val="28"/>
        </w:rPr>
        <w:t>24:00</w:t>
      </w:r>
      <w:r>
        <w:rPr>
          <w:rFonts w:eastAsia="仿宋_GB2312" w:hint="eastAsia"/>
          <w:sz w:val="28"/>
          <w:szCs w:val="28"/>
        </w:rPr>
        <w:t>（星期四</w:t>
      </w:r>
      <w:r w:rsidR="008C0F67">
        <w:rPr>
          <w:rFonts w:eastAsia="仿宋_GB2312" w:hint="eastAsia"/>
          <w:sz w:val="28"/>
          <w:szCs w:val="28"/>
        </w:rPr>
        <w:t>）前，将汇总的</w:t>
      </w:r>
      <w:r w:rsidR="008C0F67" w:rsidRPr="008C0F67">
        <w:rPr>
          <w:rFonts w:ascii="楷体" w:eastAsia="楷体" w:hAnsi="楷体" w:hint="eastAsia"/>
          <w:b/>
          <w:sz w:val="28"/>
          <w:szCs w:val="28"/>
        </w:rPr>
        <w:t>附件1立项申请表</w:t>
      </w:r>
      <w:r w:rsidR="008C0F67">
        <w:rPr>
          <w:rFonts w:ascii="楷体" w:eastAsia="楷体" w:hAnsi="楷体" w:hint="eastAsia"/>
          <w:b/>
          <w:sz w:val="28"/>
          <w:szCs w:val="28"/>
        </w:rPr>
        <w:t>、</w:t>
      </w:r>
      <w:r w:rsidR="008C0F67" w:rsidRPr="008C0F67">
        <w:rPr>
          <w:rFonts w:ascii="楷体" w:eastAsia="楷体" w:hAnsi="楷体" w:hint="eastAsia"/>
          <w:b/>
          <w:sz w:val="28"/>
          <w:szCs w:val="28"/>
        </w:rPr>
        <w:t>附件2成员信息表</w:t>
      </w:r>
      <w:r w:rsidR="008C0F67">
        <w:rPr>
          <w:rFonts w:ascii="楷体" w:eastAsia="楷体" w:hAnsi="楷体" w:hint="eastAsia"/>
          <w:b/>
          <w:sz w:val="28"/>
          <w:szCs w:val="28"/>
        </w:rPr>
        <w:t>、附件3院（系）立项项目清单</w:t>
      </w:r>
      <w:r w:rsidR="008C0F67" w:rsidRPr="008C0F67">
        <w:rPr>
          <w:rFonts w:eastAsia="仿宋_GB2312" w:hint="eastAsia"/>
          <w:sz w:val="28"/>
          <w:szCs w:val="28"/>
        </w:rPr>
        <w:t>，</w:t>
      </w:r>
      <w:r w:rsidR="008C0F67">
        <w:rPr>
          <w:rFonts w:eastAsia="仿宋_GB2312" w:hint="eastAsia"/>
          <w:sz w:val="28"/>
          <w:szCs w:val="28"/>
        </w:rPr>
        <w:t>发送至</w:t>
      </w:r>
      <w:r w:rsidR="000A0BDE" w:rsidRPr="000A0BDE">
        <w:rPr>
          <w:rFonts w:eastAsia="仿宋_GB2312"/>
          <w:sz w:val="28"/>
          <w:szCs w:val="28"/>
        </w:rPr>
        <w:t>zy_xueshenghui@126.com</w:t>
      </w:r>
      <w:r w:rsidR="008C0F67">
        <w:rPr>
          <w:rFonts w:eastAsia="仿宋_GB2312" w:hint="eastAsia"/>
          <w:sz w:val="28"/>
          <w:szCs w:val="28"/>
        </w:rPr>
        <w:t>，邮件请以“</w:t>
      </w:r>
      <w:r w:rsidR="000A0BDE" w:rsidRPr="000A0BDE">
        <w:rPr>
          <w:rFonts w:eastAsia="仿宋_GB2312" w:hint="eastAsia"/>
          <w:sz w:val="28"/>
          <w:szCs w:val="28"/>
        </w:rPr>
        <w:t>寒假实践</w:t>
      </w:r>
      <w:r w:rsidR="000A0BDE" w:rsidRPr="000A0BDE">
        <w:rPr>
          <w:rFonts w:eastAsia="仿宋_GB2312" w:hint="eastAsia"/>
          <w:sz w:val="28"/>
          <w:szCs w:val="28"/>
        </w:rPr>
        <w:t>_</w:t>
      </w:r>
      <w:r w:rsidR="000A0BDE" w:rsidRPr="000A0BDE">
        <w:rPr>
          <w:rFonts w:eastAsia="仿宋_GB2312" w:hint="eastAsia"/>
          <w:sz w:val="28"/>
          <w:szCs w:val="28"/>
        </w:rPr>
        <w:t>项目名</w:t>
      </w:r>
      <w:r w:rsidR="000A0BDE" w:rsidRPr="000A0BDE">
        <w:rPr>
          <w:rFonts w:eastAsia="仿宋_GB2312" w:hint="eastAsia"/>
          <w:sz w:val="28"/>
          <w:szCs w:val="28"/>
        </w:rPr>
        <w:t>_</w:t>
      </w:r>
      <w:r w:rsidR="000A0BDE" w:rsidRPr="000A0BDE">
        <w:rPr>
          <w:rFonts w:eastAsia="仿宋_GB2312" w:hint="eastAsia"/>
          <w:sz w:val="28"/>
          <w:szCs w:val="28"/>
        </w:rPr>
        <w:t>团长名</w:t>
      </w:r>
      <w:r w:rsidR="008C0F67">
        <w:rPr>
          <w:rFonts w:eastAsia="仿宋_GB2312" w:hint="eastAsia"/>
          <w:sz w:val="28"/>
          <w:szCs w:val="28"/>
        </w:rPr>
        <w:t>”为主题。</w:t>
      </w:r>
    </w:p>
    <w:p w:rsidR="00AB25D6" w:rsidRDefault="00AB25D6" w:rsidP="00D31CC4">
      <w:pPr>
        <w:adjustRightInd w:val="0"/>
        <w:snapToGrid w:val="0"/>
        <w:spacing w:line="360" w:lineRule="auto"/>
        <w:ind w:firstLine="570"/>
        <w:rPr>
          <w:rFonts w:eastAsia="仿宋_GB2312"/>
          <w:sz w:val="28"/>
          <w:szCs w:val="28"/>
        </w:rPr>
      </w:pPr>
      <w:r w:rsidRPr="007964E5">
        <w:rPr>
          <w:rFonts w:eastAsia="仿宋_GB2312"/>
          <w:sz w:val="28"/>
          <w:szCs w:val="28"/>
        </w:rPr>
        <w:t>（二）项目实施</w:t>
      </w:r>
    </w:p>
    <w:p w:rsidR="00473E7B" w:rsidRDefault="00D31CC4" w:rsidP="00D31CC4">
      <w:pPr>
        <w:adjustRightInd w:val="0"/>
        <w:snapToGrid w:val="0"/>
        <w:spacing w:line="360" w:lineRule="auto"/>
        <w:ind w:firstLine="570"/>
        <w:rPr>
          <w:rFonts w:eastAsia="仿宋_GB2312"/>
          <w:sz w:val="28"/>
          <w:szCs w:val="28"/>
        </w:rPr>
      </w:pPr>
      <w:r>
        <w:rPr>
          <w:rFonts w:eastAsia="仿宋_GB2312" w:hint="eastAsia"/>
          <w:sz w:val="28"/>
          <w:szCs w:val="28"/>
        </w:rPr>
        <w:t>学院会对个实践团提交的立项申报表进行审核，通过审核的</w:t>
      </w:r>
      <w:r w:rsidR="00F92474">
        <w:rPr>
          <w:rFonts w:eastAsia="仿宋_GB2312" w:hint="eastAsia"/>
          <w:sz w:val="28"/>
          <w:szCs w:val="28"/>
        </w:rPr>
        <w:t>各团队依照实践立项的内容，有序开展实践活动。</w:t>
      </w:r>
    </w:p>
    <w:p w:rsidR="00473E7B" w:rsidRDefault="00F92474" w:rsidP="004B5987">
      <w:pPr>
        <w:adjustRightInd w:val="0"/>
        <w:snapToGrid w:val="0"/>
        <w:spacing w:line="360" w:lineRule="auto"/>
        <w:ind w:firstLineChars="200" w:firstLine="560"/>
        <w:rPr>
          <w:rFonts w:eastAsia="仿宋_GB2312"/>
          <w:sz w:val="28"/>
          <w:szCs w:val="28"/>
        </w:rPr>
      </w:pPr>
      <w:r>
        <w:rPr>
          <w:rFonts w:eastAsia="仿宋_GB2312" w:hint="eastAsia"/>
          <w:sz w:val="28"/>
          <w:szCs w:val="28"/>
        </w:rPr>
        <w:t>实践过程中，</w:t>
      </w:r>
      <w:r w:rsidR="00473E7B">
        <w:rPr>
          <w:rFonts w:eastAsia="仿宋_GB2312" w:hint="eastAsia"/>
          <w:sz w:val="28"/>
          <w:szCs w:val="28"/>
        </w:rPr>
        <w:t>请各实践团队报送实践新闻，新闻稿件</w:t>
      </w:r>
      <w:r>
        <w:rPr>
          <w:rFonts w:eastAsia="仿宋_GB2312" w:hint="eastAsia"/>
          <w:sz w:val="28"/>
          <w:szCs w:val="28"/>
        </w:rPr>
        <w:t>发送至</w:t>
      </w:r>
      <w:r w:rsidR="00E56F36" w:rsidRPr="00E56F36">
        <w:rPr>
          <w:rFonts w:eastAsia="仿宋_GB2312"/>
          <w:sz w:val="28"/>
          <w:szCs w:val="28"/>
        </w:rPr>
        <w:t>zy_xueshenghui@126.com</w:t>
      </w:r>
      <w:r>
        <w:rPr>
          <w:rFonts w:eastAsia="仿宋_GB2312" w:hint="eastAsia"/>
          <w:sz w:val="28"/>
          <w:szCs w:val="28"/>
        </w:rPr>
        <w:t>，</w:t>
      </w:r>
      <w:r w:rsidR="00E56F36">
        <w:rPr>
          <w:rFonts w:eastAsia="仿宋_GB2312" w:hint="eastAsia"/>
          <w:sz w:val="28"/>
          <w:szCs w:val="28"/>
        </w:rPr>
        <w:t>学院</w:t>
      </w:r>
      <w:r w:rsidR="00C94395">
        <w:rPr>
          <w:rFonts w:eastAsia="仿宋_GB2312" w:hint="eastAsia"/>
          <w:sz w:val="28"/>
          <w:szCs w:val="28"/>
        </w:rPr>
        <w:t>择优向</w:t>
      </w:r>
      <w:r w:rsidR="00E56F36">
        <w:rPr>
          <w:rFonts w:eastAsia="仿宋_GB2312" w:hint="eastAsia"/>
          <w:sz w:val="28"/>
          <w:szCs w:val="28"/>
        </w:rPr>
        <w:t>校团委</w:t>
      </w:r>
      <w:r w:rsidR="00473E7B">
        <w:rPr>
          <w:rFonts w:eastAsia="仿宋_GB2312" w:hint="eastAsia"/>
          <w:sz w:val="28"/>
          <w:szCs w:val="28"/>
        </w:rPr>
        <w:t>推介；各实践团可使用</w:t>
      </w:r>
      <w:r w:rsidR="00AB25D6" w:rsidRPr="004B5987">
        <w:rPr>
          <w:rFonts w:eastAsia="仿宋_GB2312"/>
          <w:sz w:val="28"/>
          <w:szCs w:val="28"/>
        </w:rPr>
        <w:t>微信排版工具</w:t>
      </w:r>
      <w:r w:rsidR="00AB25D6" w:rsidRPr="004B5987">
        <w:rPr>
          <w:rFonts w:eastAsia="仿宋_GB2312"/>
          <w:sz w:val="28"/>
          <w:szCs w:val="28"/>
        </w:rPr>
        <w:t>“</w:t>
      </w:r>
      <w:r w:rsidR="00AB25D6" w:rsidRPr="004B5987">
        <w:rPr>
          <w:rFonts w:eastAsia="仿宋_GB2312"/>
          <w:sz w:val="28"/>
          <w:szCs w:val="28"/>
        </w:rPr>
        <w:t>秀米</w:t>
      </w:r>
      <w:r w:rsidR="00AB25D6" w:rsidRPr="004B5987">
        <w:rPr>
          <w:rFonts w:eastAsia="仿宋_GB2312"/>
          <w:sz w:val="28"/>
          <w:szCs w:val="28"/>
        </w:rPr>
        <w:t>”</w:t>
      </w:r>
      <w:r w:rsidR="00473E7B">
        <w:rPr>
          <w:rFonts w:eastAsia="仿宋_GB2312" w:hint="eastAsia"/>
          <w:sz w:val="28"/>
          <w:szCs w:val="28"/>
        </w:rPr>
        <w:t>宣传实践活动，推文可</w:t>
      </w:r>
      <w:r w:rsidR="00AB25D6" w:rsidRPr="004B5987">
        <w:rPr>
          <w:rFonts w:eastAsia="仿宋_GB2312"/>
          <w:sz w:val="28"/>
          <w:szCs w:val="28"/>
        </w:rPr>
        <w:t>共享至账号：</w:t>
      </w:r>
      <w:r w:rsidR="00AB25D6" w:rsidRPr="004B5987">
        <w:rPr>
          <w:rFonts w:eastAsia="仿宋_GB2312"/>
          <w:sz w:val="28"/>
          <w:szCs w:val="28"/>
        </w:rPr>
        <w:t>sjtu_practice@163.com</w:t>
      </w:r>
      <w:r w:rsidR="00AB25D6" w:rsidRPr="004B5987">
        <w:rPr>
          <w:rFonts w:eastAsia="仿宋_GB2312"/>
          <w:sz w:val="28"/>
          <w:szCs w:val="28"/>
        </w:rPr>
        <w:t>，</w:t>
      </w:r>
      <w:r w:rsidR="00473E7B">
        <w:rPr>
          <w:rFonts w:eastAsia="仿宋_GB2312" w:hint="eastAsia"/>
          <w:sz w:val="28"/>
          <w:szCs w:val="28"/>
        </w:rPr>
        <w:t>交大思思公众号择优转载，并向学校官微和团中央、团市委、上海市学联等微信公众平台推介。</w:t>
      </w:r>
    </w:p>
    <w:p w:rsidR="00473E7B" w:rsidRPr="00473E7B" w:rsidRDefault="00473E7B" w:rsidP="004B5987">
      <w:pPr>
        <w:adjustRightInd w:val="0"/>
        <w:snapToGrid w:val="0"/>
        <w:spacing w:line="360" w:lineRule="auto"/>
        <w:ind w:firstLineChars="200" w:firstLine="560"/>
        <w:rPr>
          <w:rFonts w:eastAsia="仿宋_GB2312"/>
          <w:sz w:val="28"/>
          <w:szCs w:val="28"/>
        </w:rPr>
      </w:pPr>
      <w:r>
        <w:rPr>
          <w:rFonts w:eastAsia="仿宋_GB2312" w:hint="eastAsia"/>
          <w:sz w:val="28"/>
          <w:szCs w:val="28"/>
        </w:rPr>
        <w:t>实践结束后，请各实践团报送实践图片，请筛选</w:t>
      </w:r>
      <w:r>
        <w:rPr>
          <w:rFonts w:eastAsia="仿宋_GB2312" w:hint="eastAsia"/>
          <w:sz w:val="28"/>
          <w:szCs w:val="28"/>
        </w:rPr>
        <w:t>1</w:t>
      </w:r>
      <w:r>
        <w:rPr>
          <w:rFonts w:eastAsia="仿宋_GB2312"/>
          <w:sz w:val="28"/>
          <w:szCs w:val="28"/>
        </w:rPr>
        <w:t>0</w:t>
      </w:r>
      <w:r>
        <w:rPr>
          <w:rFonts w:eastAsia="仿宋_GB2312" w:hint="eastAsia"/>
          <w:sz w:val="28"/>
          <w:szCs w:val="28"/>
        </w:rPr>
        <w:t>张最体现实践过程的新闻原图，图片请以</w:t>
      </w:r>
      <w:r>
        <w:rPr>
          <w:rFonts w:eastAsia="仿宋_GB2312" w:hint="eastAsia"/>
          <w:sz w:val="28"/>
          <w:szCs w:val="28"/>
        </w:rPr>
        <w:t>3</w:t>
      </w:r>
      <w:r>
        <w:rPr>
          <w:rFonts w:eastAsia="仿宋_GB2312"/>
          <w:sz w:val="28"/>
          <w:szCs w:val="28"/>
        </w:rPr>
        <w:t>0</w:t>
      </w:r>
      <w:r>
        <w:rPr>
          <w:rFonts w:eastAsia="仿宋_GB2312" w:hint="eastAsia"/>
          <w:sz w:val="28"/>
          <w:szCs w:val="28"/>
        </w:rPr>
        <w:t>字左右活动简介命名，以实践团为单位，打包发送至</w:t>
      </w:r>
      <w:r w:rsidR="00E56F36" w:rsidRPr="00E56F36">
        <w:rPr>
          <w:rFonts w:eastAsia="仿宋_GB2312"/>
          <w:sz w:val="28"/>
          <w:szCs w:val="28"/>
        </w:rPr>
        <w:t>zy_xueshenghui@126.com</w:t>
      </w:r>
      <w:r>
        <w:rPr>
          <w:rFonts w:eastAsia="仿宋_GB2312" w:hint="eastAsia"/>
          <w:sz w:val="28"/>
          <w:szCs w:val="28"/>
        </w:rPr>
        <w:t>，请注意实践</w:t>
      </w:r>
      <w:r w:rsidRPr="00473E7B">
        <w:rPr>
          <w:rFonts w:eastAsia="仿宋_GB2312" w:hint="eastAsia"/>
          <w:sz w:val="28"/>
          <w:szCs w:val="28"/>
        </w:rPr>
        <w:t>合影、会议照片不得超过</w:t>
      </w:r>
      <w:r w:rsidRPr="00473E7B">
        <w:rPr>
          <w:rFonts w:eastAsia="仿宋_GB2312" w:hint="eastAsia"/>
          <w:sz w:val="28"/>
          <w:szCs w:val="28"/>
        </w:rPr>
        <w:t>3</w:t>
      </w:r>
      <w:r w:rsidRPr="00473E7B">
        <w:rPr>
          <w:rFonts w:eastAsia="仿宋_GB2312" w:hint="eastAsia"/>
          <w:sz w:val="28"/>
          <w:szCs w:val="28"/>
        </w:rPr>
        <w:t>张，</w:t>
      </w:r>
      <w:r>
        <w:rPr>
          <w:rFonts w:eastAsia="仿宋_GB2312" w:hint="eastAsia"/>
          <w:sz w:val="28"/>
          <w:szCs w:val="28"/>
        </w:rPr>
        <w:t>邮件请以“</w:t>
      </w:r>
      <w:r w:rsidR="00E56F36" w:rsidRPr="000A0BDE">
        <w:rPr>
          <w:rFonts w:eastAsia="仿宋_GB2312" w:hint="eastAsia"/>
          <w:sz w:val="28"/>
          <w:szCs w:val="28"/>
        </w:rPr>
        <w:t>寒假实践</w:t>
      </w:r>
      <w:r w:rsidR="00E56F36" w:rsidRPr="000A0BDE">
        <w:rPr>
          <w:rFonts w:eastAsia="仿宋_GB2312" w:hint="eastAsia"/>
          <w:sz w:val="28"/>
          <w:szCs w:val="28"/>
        </w:rPr>
        <w:t>_</w:t>
      </w:r>
      <w:r w:rsidR="00E56F36" w:rsidRPr="000A0BDE">
        <w:rPr>
          <w:rFonts w:eastAsia="仿宋_GB2312" w:hint="eastAsia"/>
          <w:sz w:val="28"/>
          <w:szCs w:val="28"/>
        </w:rPr>
        <w:t>项目名</w:t>
      </w:r>
      <w:r w:rsidR="00E56F36" w:rsidRPr="000A0BDE">
        <w:rPr>
          <w:rFonts w:eastAsia="仿宋_GB2312" w:hint="eastAsia"/>
          <w:sz w:val="28"/>
          <w:szCs w:val="28"/>
        </w:rPr>
        <w:t>_</w:t>
      </w:r>
      <w:r w:rsidR="00E56F36">
        <w:rPr>
          <w:rFonts w:eastAsia="仿宋_GB2312" w:hint="eastAsia"/>
          <w:sz w:val="28"/>
          <w:szCs w:val="28"/>
        </w:rPr>
        <w:t>实践照片</w:t>
      </w:r>
      <w:r>
        <w:rPr>
          <w:rFonts w:eastAsia="仿宋_GB2312" w:hint="eastAsia"/>
          <w:sz w:val="28"/>
          <w:szCs w:val="28"/>
        </w:rPr>
        <w:t>”命名</w:t>
      </w:r>
      <w:r w:rsidR="00137BAF">
        <w:rPr>
          <w:rFonts w:eastAsia="仿宋_GB2312" w:hint="eastAsia"/>
          <w:sz w:val="28"/>
          <w:szCs w:val="28"/>
        </w:rPr>
        <w:t>。</w:t>
      </w:r>
    </w:p>
    <w:p w:rsidR="00AB25D6" w:rsidRPr="007964E5" w:rsidRDefault="00AB25D6" w:rsidP="004B5987">
      <w:pPr>
        <w:adjustRightInd w:val="0"/>
        <w:snapToGrid w:val="0"/>
        <w:spacing w:line="360" w:lineRule="auto"/>
        <w:rPr>
          <w:rFonts w:eastAsia="仿宋_GB2312"/>
          <w:sz w:val="28"/>
          <w:szCs w:val="28"/>
        </w:rPr>
      </w:pPr>
      <w:r w:rsidRPr="004B5987">
        <w:rPr>
          <w:rFonts w:eastAsia="仿宋_GB2312"/>
          <w:sz w:val="28"/>
          <w:szCs w:val="28"/>
        </w:rPr>
        <w:t xml:space="preserve">  </w:t>
      </w:r>
      <w:r w:rsidRPr="007964E5">
        <w:rPr>
          <w:rFonts w:eastAsia="仿宋_GB2312"/>
          <w:sz w:val="28"/>
          <w:szCs w:val="28"/>
        </w:rPr>
        <w:t xml:space="preserve">  </w:t>
      </w:r>
      <w:r w:rsidRPr="007964E5">
        <w:rPr>
          <w:rFonts w:eastAsia="仿宋_GB2312"/>
          <w:sz w:val="28"/>
          <w:szCs w:val="28"/>
        </w:rPr>
        <w:t>（三）总结评比</w:t>
      </w:r>
    </w:p>
    <w:p w:rsidR="00AB25D6" w:rsidRPr="004B5987" w:rsidRDefault="00AB25D6" w:rsidP="004B5987">
      <w:pPr>
        <w:adjustRightInd w:val="0"/>
        <w:snapToGrid w:val="0"/>
        <w:spacing w:line="360" w:lineRule="auto"/>
        <w:ind w:firstLineChars="200" w:firstLine="560"/>
        <w:rPr>
          <w:rFonts w:eastAsia="仿宋_GB2312"/>
          <w:sz w:val="28"/>
          <w:szCs w:val="28"/>
        </w:rPr>
      </w:pPr>
      <w:r w:rsidRPr="004B5987">
        <w:rPr>
          <w:rFonts w:eastAsia="仿宋_GB2312"/>
          <w:sz w:val="28"/>
          <w:szCs w:val="28"/>
        </w:rPr>
        <w:t>开学后</w:t>
      </w:r>
      <w:r w:rsidR="00114977">
        <w:rPr>
          <w:rFonts w:eastAsia="仿宋_GB2312"/>
          <w:sz w:val="28"/>
          <w:szCs w:val="28"/>
        </w:rPr>
        <w:t>，</w:t>
      </w:r>
      <w:r w:rsidR="000A0BDE">
        <w:rPr>
          <w:rFonts w:eastAsia="仿宋_GB2312" w:hint="eastAsia"/>
          <w:sz w:val="28"/>
          <w:szCs w:val="28"/>
        </w:rPr>
        <w:t>各实践团需要提交</w:t>
      </w:r>
      <w:r w:rsidR="00114977">
        <w:rPr>
          <w:rFonts w:eastAsia="仿宋_GB2312" w:hint="eastAsia"/>
          <w:sz w:val="28"/>
          <w:szCs w:val="28"/>
        </w:rPr>
        <w:t>团队社会实践报告，</w:t>
      </w:r>
      <w:r w:rsidR="000A0BDE">
        <w:rPr>
          <w:rFonts w:eastAsia="仿宋_GB2312" w:hint="eastAsia"/>
          <w:sz w:val="28"/>
          <w:szCs w:val="28"/>
        </w:rPr>
        <w:t>届时校团委将</w:t>
      </w:r>
      <w:r w:rsidR="00114977">
        <w:rPr>
          <w:rFonts w:eastAsia="仿宋_GB2312" w:hint="eastAsia"/>
          <w:sz w:val="28"/>
          <w:szCs w:val="28"/>
        </w:rPr>
        <w:t>组织</w:t>
      </w:r>
      <w:r w:rsidR="00114977">
        <w:rPr>
          <w:rFonts w:eastAsia="仿宋_GB2312" w:hint="eastAsia"/>
          <w:sz w:val="28"/>
          <w:szCs w:val="28"/>
        </w:rPr>
        <w:t>2</w:t>
      </w:r>
      <w:r w:rsidR="00114977">
        <w:rPr>
          <w:rFonts w:eastAsia="仿宋_GB2312"/>
          <w:sz w:val="28"/>
          <w:szCs w:val="28"/>
        </w:rPr>
        <w:t>019</w:t>
      </w:r>
      <w:r w:rsidR="00114977">
        <w:rPr>
          <w:rFonts w:eastAsia="仿宋_GB2312" w:hint="eastAsia"/>
          <w:sz w:val="28"/>
          <w:szCs w:val="28"/>
        </w:rPr>
        <w:t>年学生寒假社会实践</w:t>
      </w:r>
      <w:r w:rsidRPr="004B5987">
        <w:rPr>
          <w:rFonts w:eastAsia="仿宋_GB2312"/>
          <w:sz w:val="28"/>
          <w:szCs w:val="28"/>
        </w:rPr>
        <w:t>总结评比。</w:t>
      </w:r>
      <w:r w:rsidR="00114977">
        <w:rPr>
          <w:rFonts w:eastAsia="仿宋_GB2312" w:hint="eastAsia"/>
          <w:sz w:val="28"/>
          <w:szCs w:val="28"/>
        </w:rPr>
        <w:t>学校</w:t>
      </w:r>
      <w:r w:rsidRPr="004B5987">
        <w:rPr>
          <w:rFonts w:eastAsia="仿宋_GB2312"/>
          <w:sz w:val="28"/>
          <w:szCs w:val="28"/>
        </w:rPr>
        <w:t>拟</w:t>
      </w:r>
      <w:r w:rsidR="00114977">
        <w:rPr>
          <w:rFonts w:eastAsia="仿宋_GB2312" w:hint="eastAsia"/>
          <w:sz w:val="28"/>
          <w:szCs w:val="28"/>
        </w:rPr>
        <w:t>授予</w:t>
      </w:r>
      <w:r w:rsidRPr="004B5987">
        <w:rPr>
          <w:rFonts w:eastAsia="仿宋_GB2312"/>
          <w:sz w:val="28"/>
          <w:szCs w:val="28"/>
        </w:rPr>
        <w:t>若干</w:t>
      </w:r>
      <w:r w:rsidR="00114977" w:rsidRPr="004B5987">
        <w:rPr>
          <w:rFonts w:eastAsia="仿宋_GB2312"/>
          <w:sz w:val="28"/>
          <w:szCs w:val="28"/>
        </w:rPr>
        <w:t xml:space="preserve"> </w:t>
      </w:r>
      <w:r w:rsidRPr="004B5987">
        <w:rPr>
          <w:rFonts w:eastAsia="仿宋_GB2312"/>
          <w:sz w:val="28"/>
          <w:szCs w:val="28"/>
        </w:rPr>
        <w:t>“</w:t>
      </w:r>
      <w:r w:rsidRPr="004B5987">
        <w:rPr>
          <w:rFonts w:eastAsia="仿宋_GB2312"/>
          <w:sz w:val="28"/>
          <w:szCs w:val="28"/>
        </w:rPr>
        <w:t>优秀项目奖</w:t>
      </w:r>
      <w:r w:rsidRPr="004B5987">
        <w:rPr>
          <w:rFonts w:eastAsia="仿宋_GB2312"/>
          <w:sz w:val="28"/>
          <w:szCs w:val="28"/>
        </w:rPr>
        <w:t>”</w:t>
      </w:r>
      <w:r w:rsidR="00114977">
        <w:rPr>
          <w:rFonts w:eastAsia="仿宋_GB2312" w:hint="eastAsia"/>
          <w:sz w:val="28"/>
          <w:szCs w:val="28"/>
        </w:rPr>
        <w:t>和</w:t>
      </w:r>
      <w:r w:rsidRPr="004B5987">
        <w:rPr>
          <w:rFonts w:eastAsia="仿宋_GB2312"/>
          <w:sz w:val="28"/>
          <w:szCs w:val="28"/>
        </w:rPr>
        <w:t>“</w:t>
      </w:r>
      <w:r w:rsidR="00114977">
        <w:rPr>
          <w:rFonts w:eastAsia="仿宋_GB2312" w:hint="eastAsia"/>
          <w:sz w:val="28"/>
          <w:szCs w:val="28"/>
        </w:rPr>
        <w:t>优秀个人奖</w:t>
      </w:r>
      <w:r w:rsidRPr="004B5987">
        <w:rPr>
          <w:rFonts w:eastAsia="仿宋_GB2312"/>
          <w:sz w:val="28"/>
          <w:szCs w:val="28"/>
        </w:rPr>
        <w:t>”</w:t>
      </w:r>
      <w:r w:rsidRPr="004B5987">
        <w:rPr>
          <w:rFonts w:eastAsia="仿宋_GB2312"/>
          <w:sz w:val="28"/>
          <w:szCs w:val="28"/>
        </w:rPr>
        <w:t>，</w:t>
      </w:r>
      <w:r w:rsidR="00114977">
        <w:rPr>
          <w:rFonts w:eastAsia="仿宋_GB2312" w:hint="eastAsia"/>
          <w:sz w:val="28"/>
          <w:szCs w:val="28"/>
        </w:rPr>
        <w:t>新闻宣传和实践图片整理，</w:t>
      </w:r>
      <w:r w:rsidRPr="004B5987">
        <w:rPr>
          <w:rFonts w:eastAsia="仿宋_GB2312"/>
          <w:sz w:val="28"/>
          <w:szCs w:val="28"/>
        </w:rPr>
        <w:t>将作为认证和评比的重要依据。</w:t>
      </w:r>
    </w:p>
    <w:p w:rsidR="00AB25D6" w:rsidRPr="004B5987" w:rsidRDefault="00114977" w:rsidP="000E08B8">
      <w:pPr>
        <w:adjustRightInd w:val="0"/>
        <w:snapToGrid w:val="0"/>
        <w:spacing w:beforeLines="50" w:before="156" w:line="360" w:lineRule="auto"/>
        <w:ind w:firstLineChars="200" w:firstLine="560"/>
        <w:rPr>
          <w:rFonts w:eastAsia="仿宋_GB2312"/>
          <w:color w:val="000000"/>
          <w:sz w:val="28"/>
          <w:szCs w:val="28"/>
        </w:rPr>
      </w:pPr>
      <w:r>
        <w:rPr>
          <w:rFonts w:eastAsia="仿宋_GB2312" w:hint="eastAsia"/>
          <w:color w:val="000000"/>
          <w:sz w:val="28"/>
          <w:szCs w:val="28"/>
        </w:rPr>
        <w:t>六</w:t>
      </w:r>
      <w:r w:rsidR="00AB25D6" w:rsidRPr="004B5987">
        <w:rPr>
          <w:rFonts w:eastAsia="仿宋_GB2312"/>
          <w:color w:val="000000"/>
          <w:sz w:val="28"/>
          <w:szCs w:val="28"/>
        </w:rPr>
        <w:t>、</w:t>
      </w:r>
      <w:r w:rsidR="000A0BDE">
        <w:rPr>
          <w:rFonts w:eastAsia="仿宋_GB2312" w:hint="eastAsia"/>
          <w:color w:val="000000"/>
          <w:sz w:val="28"/>
          <w:szCs w:val="28"/>
        </w:rPr>
        <w:t>补充说明</w:t>
      </w:r>
    </w:p>
    <w:p w:rsidR="000A0BDE" w:rsidRPr="000A0BDE" w:rsidRDefault="000A0BDE" w:rsidP="000A0BDE">
      <w:pPr>
        <w:adjustRightInd w:val="0"/>
        <w:snapToGrid w:val="0"/>
        <w:spacing w:line="360" w:lineRule="auto"/>
        <w:ind w:firstLineChars="200" w:firstLine="560"/>
        <w:textAlignment w:val="baseline"/>
        <w:rPr>
          <w:rFonts w:eastAsia="仿宋_GB2312"/>
          <w:kern w:val="0"/>
          <w:sz w:val="28"/>
          <w:szCs w:val="28"/>
        </w:rPr>
      </w:pPr>
      <w:r w:rsidRPr="000A0BDE">
        <w:rPr>
          <w:rFonts w:eastAsia="仿宋_GB2312" w:hint="eastAsia"/>
          <w:kern w:val="0"/>
          <w:sz w:val="28"/>
          <w:szCs w:val="28"/>
        </w:rPr>
        <w:t>1</w:t>
      </w:r>
      <w:r w:rsidRPr="000A0BDE">
        <w:rPr>
          <w:rFonts w:eastAsia="仿宋_GB2312" w:hint="eastAsia"/>
          <w:kern w:val="0"/>
          <w:sz w:val="28"/>
          <w:szCs w:val="28"/>
        </w:rPr>
        <w:t>、寒假社会实践原则上要求大一、大二同学全部参与，且建议</w:t>
      </w:r>
      <w:r w:rsidRPr="000A0BDE">
        <w:rPr>
          <w:rFonts w:eastAsia="仿宋_GB2312" w:hint="eastAsia"/>
          <w:kern w:val="0"/>
          <w:sz w:val="28"/>
          <w:szCs w:val="28"/>
        </w:rPr>
        <w:lastRenderedPageBreak/>
        <w:t>只立项或报名一个项目，鼓励高年级同学积极参与。</w:t>
      </w:r>
    </w:p>
    <w:p w:rsidR="000A0BDE" w:rsidRPr="000A0BDE" w:rsidRDefault="000A0BDE" w:rsidP="000A0BDE">
      <w:pPr>
        <w:adjustRightInd w:val="0"/>
        <w:snapToGrid w:val="0"/>
        <w:spacing w:line="360" w:lineRule="auto"/>
        <w:ind w:firstLineChars="200" w:firstLine="560"/>
        <w:textAlignment w:val="baseline"/>
        <w:rPr>
          <w:rFonts w:eastAsia="仿宋_GB2312"/>
          <w:kern w:val="0"/>
          <w:sz w:val="28"/>
          <w:szCs w:val="28"/>
        </w:rPr>
      </w:pPr>
      <w:r>
        <w:rPr>
          <w:rFonts w:eastAsia="仿宋_GB2312"/>
          <w:kern w:val="0"/>
          <w:sz w:val="28"/>
          <w:szCs w:val="28"/>
        </w:rPr>
        <w:t>2</w:t>
      </w:r>
      <w:r w:rsidRPr="000A0BDE">
        <w:rPr>
          <w:rFonts w:eastAsia="仿宋_GB2312" w:hint="eastAsia"/>
          <w:kern w:val="0"/>
          <w:sz w:val="28"/>
          <w:szCs w:val="28"/>
        </w:rPr>
        <w:t>、立项申请表中“项目准备情况”一栏，需包括项目安全预案、实践团队的安全联络人，实践地的紧急联系人等。</w:t>
      </w:r>
    </w:p>
    <w:p w:rsidR="000A0BDE" w:rsidRPr="000A0BDE" w:rsidRDefault="000A0BDE" w:rsidP="000A0BDE">
      <w:pPr>
        <w:adjustRightInd w:val="0"/>
        <w:snapToGrid w:val="0"/>
        <w:spacing w:line="360" w:lineRule="auto"/>
        <w:ind w:firstLineChars="200" w:firstLine="560"/>
        <w:textAlignment w:val="baseline"/>
        <w:rPr>
          <w:rFonts w:eastAsia="仿宋_GB2312"/>
          <w:kern w:val="0"/>
          <w:sz w:val="28"/>
          <w:szCs w:val="28"/>
        </w:rPr>
      </w:pPr>
      <w:r>
        <w:rPr>
          <w:rFonts w:eastAsia="仿宋_GB2312"/>
          <w:kern w:val="0"/>
          <w:sz w:val="28"/>
          <w:szCs w:val="28"/>
        </w:rPr>
        <w:t>3</w:t>
      </w:r>
      <w:r w:rsidRPr="000A0BDE">
        <w:rPr>
          <w:rFonts w:eastAsia="仿宋_GB2312" w:hint="eastAsia"/>
          <w:kern w:val="0"/>
          <w:sz w:val="28"/>
          <w:szCs w:val="28"/>
        </w:rPr>
        <w:t>、寒假社会实践参与同学将予以</w:t>
      </w:r>
      <w:r w:rsidRPr="000A0BDE">
        <w:rPr>
          <w:rFonts w:eastAsia="仿宋_GB2312" w:hint="eastAsia"/>
          <w:kern w:val="0"/>
          <w:sz w:val="28"/>
          <w:szCs w:val="28"/>
        </w:rPr>
        <w:t>2</w:t>
      </w:r>
      <w:r w:rsidRPr="000A0BDE">
        <w:rPr>
          <w:rFonts w:eastAsia="仿宋_GB2312" w:hint="eastAsia"/>
          <w:kern w:val="0"/>
          <w:sz w:val="28"/>
          <w:szCs w:val="28"/>
        </w:rPr>
        <w:t>分素拓加分，且具有评奖评优资格，寒假社会实践先进个人为校级荣誉，且对应素拓加分。</w:t>
      </w:r>
    </w:p>
    <w:p w:rsidR="000A0BDE" w:rsidRPr="00644C56" w:rsidRDefault="000A0BDE" w:rsidP="000A0BDE">
      <w:pPr>
        <w:adjustRightInd w:val="0"/>
        <w:snapToGrid w:val="0"/>
        <w:spacing w:line="360" w:lineRule="auto"/>
        <w:ind w:firstLineChars="200" w:firstLine="560"/>
        <w:rPr>
          <w:rFonts w:eastAsia="仿宋_GB2312"/>
          <w:sz w:val="28"/>
          <w:szCs w:val="28"/>
        </w:rPr>
      </w:pPr>
      <w:r>
        <w:rPr>
          <w:rFonts w:eastAsia="仿宋_GB2312"/>
          <w:kern w:val="0"/>
          <w:sz w:val="28"/>
          <w:szCs w:val="28"/>
        </w:rPr>
        <w:t>4</w:t>
      </w:r>
      <w:r>
        <w:rPr>
          <w:rFonts w:eastAsia="仿宋_GB2312" w:hint="eastAsia"/>
          <w:kern w:val="0"/>
          <w:sz w:val="28"/>
          <w:szCs w:val="28"/>
        </w:rPr>
        <w:t>、</w:t>
      </w:r>
      <w:r w:rsidRPr="00644C56">
        <w:rPr>
          <w:rFonts w:eastAsia="仿宋_GB2312" w:hint="eastAsia"/>
          <w:sz w:val="28"/>
          <w:szCs w:val="28"/>
        </w:rPr>
        <w:t>校团委为全部参与寒假社会实践的学生购买保险，并在寒假社会实践期间设</w:t>
      </w:r>
      <w:r w:rsidRPr="00644C56">
        <w:rPr>
          <w:rFonts w:ascii="楷体" w:eastAsia="楷体" w:hAnsi="楷体" w:hint="eastAsia"/>
          <w:b/>
          <w:sz w:val="28"/>
          <w:szCs w:val="28"/>
        </w:rPr>
        <w:t>安全应急值班电话1</w:t>
      </w:r>
      <w:r w:rsidRPr="00644C56">
        <w:rPr>
          <w:rFonts w:ascii="楷体" w:eastAsia="楷体" w:hAnsi="楷体"/>
          <w:b/>
          <w:sz w:val="28"/>
          <w:szCs w:val="28"/>
        </w:rPr>
        <w:t>3916175376</w:t>
      </w:r>
      <w:r w:rsidRPr="00644C56">
        <w:rPr>
          <w:rFonts w:eastAsia="仿宋_GB2312" w:hint="eastAsia"/>
          <w:sz w:val="28"/>
          <w:szCs w:val="28"/>
        </w:rPr>
        <w:t>。</w:t>
      </w:r>
    </w:p>
    <w:p w:rsidR="000A0BDE" w:rsidRPr="000A0BDE" w:rsidRDefault="000A0BDE" w:rsidP="000A0BDE">
      <w:pPr>
        <w:adjustRightInd w:val="0"/>
        <w:snapToGrid w:val="0"/>
        <w:spacing w:line="360" w:lineRule="auto"/>
        <w:ind w:firstLineChars="200" w:firstLine="560"/>
        <w:textAlignment w:val="baseline"/>
        <w:rPr>
          <w:rFonts w:eastAsia="仿宋_GB2312"/>
          <w:kern w:val="0"/>
          <w:sz w:val="28"/>
          <w:szCs w:val="28"/>
        </w:rPr>
      </w:pPr>
    </w:p>
    <w:p w:rsidR="000A0BDE" w:rsidRDefault="000A0BDE" w:rsidP="000A0BDE">
      <w:pPr>
        <w:adjustRightInd w:val="0"/>
        <w:snapToGrid w:val="0"/>
        <w:spacing w:line="360" w:lineRule="auto"/>
        <w:ind w:firstLineChars="200" w:firstLine="560"/>
        <w:textAlignment w:val="baseline"/>
        <w:rPr>
          <w:rFonts w:eastAsia="仿宋_GB2312"/>
          <w:kern w:val="0"/>
          <w:sz w:val="28"/>
          <w:szCs w:val="28"/>
        </w:rPr>
      </w:pPr>
      <w:bookmarkStart w:id="2" w:name="_GoBack"/>
      <w:bookmarkEnd w:id="2"/>
    </w:p>
    <w:p w:rsidR="000A0BDE" w:rsidRDefault="000A0BDE" w:rsidP="000A0BDE">
      <w:pPr>
        <w:adjustRightInd w:val="0"/>
        <w:snapToGrid w:val="0"/>
        <w:spacing w:line="360" w:lineRule="auto"/>
        <w:ind w:firstLineChars="200" w:firstLine="560"/>
        <w:textAlignment w:val="baseline"/>
        <w:rPr>
          <w:rFonts w:eastAsia="仿宋_GB2312"/>
          <w:kern w:val="0"/>
          <w:sz w:val="28"/>
          <w:szCs w:val="28"/>
        </w:rPr>
      </w:pPr>
    </w:p>
    <w:p w:rsidR="000A0BDE" w:rsidRDefault="000A0BDE" w:rsidP="000A0BDE">
      <w:pPr>
        <w:adjustRightInd w:val="0"/>
        <w:snapToGrid w:val="0"/>
        <w:spacing w:line="360" w:lineRule="auto"/>
        <w:ind w:firstLineChars="200" w:firstLine="560"/>
        <w:textAlignment w:val="baseline"/>
        <w:rPr>
          <w:rFonts w:eastAsia="仿宋_GB2312"/>
          <w:kern w:val="0"/>
          <w:sz w:val="28"/>
          <w:szCs w:val="28"/>
        </w:rPr>
      </w:pPr>
      <w:r w:rsidRPr="000A0BDE">
        <w:rPr>
          <w:rFonts w:eastAsia="仿宋_GB2312" w:hint="eastAsia"/>
          <w:kern w:val="0"/>
          <w:sz w:val="28"/>
          <w:szCs w:val="28"/>
        </w:rPr>
        <w:t>致远学院寒假社会实践负责老师：</w:t>
      </w:r>
    </w:p>
    <w:p w:rsidR="000A0BDE" w:rsidRPr="000A0BDE" w:rsidRDefault="000A0BDE" w:rsidP="000A0BDE">
      <w:pPr>
        <w:adjustRightInd w:val="0"/>
        <w:snapToGrid w:val="0"/>
        <w:spacing w:line="360" w:lineRule="auto"/>
        <w:ind w:firstLineChars="200" w:firstLine="560"/>
        <w:textAlignment w:val="baseline"/>
        <w:rPr>
          <w:rFonts w:eastAsia="仿宋_GB2312"/>
          <w:kern w:val="0"/>
          <w:sz w:val="28"/>
          <w:szCs w:val="28"/>
        </w:rPr>
      </w:pPr>
      <w:r w:rsidRPr="000A0BDE">
        <w:rPr>
          <w:rFonts w:eastAsia="仿宋_GB2312" w:hint="eastAsia"/>
          <w:kern w:val="0"/>
          <w:sz w:val="28"/>
          <w:szCs w:val="28"/>
        </w:rPr>
        <w:t>陈申元</w:t>
      </w:r>
      <w:r w:rsidRPr="000A0BDE">
        <w:rPr>
          <w:rFonts w:eastAsia="仿宋_GB2312" w:hint="eastAsia"/>
          <w:kern w:val="0"/>
          <w:sz w:val="28"/>
          <w:szCs w:val="28"/>
        </w:rPr>
        <w:t xml:space="preserve"> 13661618570 chenshenyuan@sjtu.edu.cn </w:t>
      </w:r>
    </w:p>
    <w:p w:rsidR="00E03219" w:rsidRDefault="000A0BDE" w:rsidP="00E03219">
      <w:pPr>
        <w:adjustRightInd w:val="0"/>
        <w:snapToGrid w:val="0"/>
        <w:spacing w:line="360" w:lineRule="auto"/>
        <w:ind w:firstLineChars="200" w:firstLine="560"/>
        <w:textAlignment w:val="baseline"/>
        <w:rPr>
          <w:rFonts w:eastAsia="仿宋_GB2312"/>
          <w:kern w:val="0"/>
          <w:sz w:val="28"/>
          <w:szCs w:val="28"/>
        </w:rPr>
      </w:pPr>
      <w:r w:rsidRPr="000A0BDE">
        <w:rPr>
          <w:rFonts w:eastAsia="仿宋_GB2312" w:hint="eastAsia"/>
          <w:kern w:val="0"/>
          <w:sz w:val="28"/>
          <w:szCs w:val="28"/>
        </w:rPr>
        <w:t>联系人：</w:t>
      </w:r>
    </w:p>
    <w:p w:rsidR="00E13622" w:rsidRPr="004B5987" w:rsidRDefault="000A0BDE" w:rsidP="00E03219">
      <w:pPr>
        <w:adjustRightInd w:val="0"/>
        <w:snapToGrid w:val="0"/>
        <w:spacing w:line="360" w:lineRule="auto"/>
        <w:ind w:firstLineChars="200" w:firstLine="560"/>
        <w:textAlignment w:val="baseline"/>
        <w:rPr>
          <w:rFonts w:eastAsia="仿宋_GB2312"/>
          <w:kern w:val="0"/>
          <w:sz w:val="28"/>
          <w:szCs w:val="28"/>
        </w:rPr>
      </w:pPr>
      <w:r w:rsidRPr="000A0BDE">
        <w:rPr>
          <w:rFonts w:eastAsia="仿宋_GB2312" w:hint="eastAsia"/>
          <w:kern w:val="0"/>
          <w:sz w:val="28"/>
          <w:szCs w:val="28"/>
        </w:rPr>
        <w:t>刘崇伟</w:t>
      </w:r>
      <w:r w:rsidRPr="000A0BDE">
        <w:rPr>
          <w:rFonts w:eastAsia="仿宋_GB2312" w:hint="eastAsia"/>
          <w:kern w:val="0"/>
          <w:sz w:val="28"/>
          <w:szCs w:val="28"/>
        </w:rPr>
        <w:t xml:space="preserve"> 18217598761 14liuchongwei@sjtu.edu.cn</w:t>
      </w:r>
    </w:p>
    <w:sectPr w:rsidR="00E13622" w:rsidRPr="004B5987" w:rsidSect="00C610D8">
      <w:footerReference w:type="even" r:id="rId7"/>
      <w:footerReference w:type="default" r:id="rId8"/>
      <w:pgSz w:w="11906" w:h="16838"/>
      <w:pgMar w:top="1440" w:right="1826"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B68" w:rsidRDefault="00405B68">
      <w:r>
        <w:separator/>
      </w:r>
    </w:p>
  </w:endnote>
  <w:endnote w:type="continuationSeparator" w:id="0">
    <w:p w:rsidR="00405B68" w:rsidRDefault="0040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Microsoft YaHei UI"/>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99" w:rsidRDefault="009E4E45">
    <w:pPr>
      <w:pStyle w:val="a7"/>
      <w:framePr w:h="0" w:wrap="around" w:vAnchor="text" w:hAnchor="margin" w:xAlign="center" w:y="1"/>
      <w:rPr>
        <w:rStyle w:val="a4"/>
      </w:rPr>
    </w:pPr>
    <w:r>
      <w:fldChar w:fldCharType="begin"/>
    </w:r>
    <w:r w:rsidR="00E454D1">
      <w:rPr>
        <w:rStyle w:val="a4"/>
      </w:rPr>
      <w:instrText xml:space="preserve">PAGE  </w:instrText>
    </w:r>
    <w:r>
      <w:fldChar w:fldCharType="end"/>
    </w:r>
  </w:p>
  <w:p w:rsidR="00DF0B99" w:rsidRDefault="00405B68">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96601"/>
      <w:docPartObj>
        <w:docPartGallery w:val="Page Numbers (Bottom of Page)"/>
        <w:docPartUnique/>
      </w:docPartObj>
    </w:sdtPr>
    <w:sdtEndPr/>
    <w:sdtContent>
      <w:p w:rsidR="00DF0B99" w:rsidRDefault="009E4E45" w:rsidP="00D5694A">
        <w:pPr>
          <w:pStyle w:val="a7"/>
          <w:jc w:val="center"/>
        </w:pPr>
        <w:r>
          <w:fldChar w:fldCharType="begin"/>
        </w:r>
        <w:r w:rsidR="00D41EDE">
          <w:instrText>PAGE   \* MERGEFORMAT</w:instrText>
        </w:r>
        <w:r>
          <w:fldChar w:fldCharType="separate"/>
        </w:r>
        <w:r w:rsidR="007F1EBC" w:rsidRPr="007F1EBC">
          <w:rPr>
            <w:noProof/>
            <w:lang w:val="zh-CN"/>
          </w:rPr>
          <w:t>-</w:t>
        </w:r>
        <w:r w:rsidR="007F1EBC">
          <w:rPr>
            <w:noProof/>
          </w:rPr>
          <w:t xml:space="preserve"> 4 -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B68" w:rsidRDefault="00405B68">
      <w:r>
        <w:separator/>
      </w:r>
    </w:p>
  </w:footnote>
  <w:footnote w:type="continuationSeparator" w:id="0">
    <w:p w:rsidR="00405B68" w:rsidRDefault="00405B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80D33"/>
    <w:multiLevelType w:val="hybridMultilevel"/>
    <w:tmpl w:val="2A8C8EF6"/>
    <w:lvl w:ilvl="0" w:tplc="2A567086">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B907732"/>
    <w:multiLevelType w:val="hybridMultilevel"/>
    <w:tmpl w:val="6218B7F0"/>
    <w:lvl w:ilvl="0" w:tplc="680C33FA">
      <w:start w:val="6"/>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361F"/>
    <w:rsid w:val="00006BC8"/>
    <w:rsid w:val="000154B9"/>
    <w:rsid w:val="00021F30"/>
    <w:rsid w:val="00024057"/>
    <w:rsid w:val="00027828"/>
    <w:rsid w:val="00035472"/>
    <w:rsid w:val="00043030"/>
    <w:rsid w:val="00047CCF"/>
    <w:rsid w:val="00055CD5"/>
    <w:rsid w:val="00060979"/>
    <w:rsid w:val="00063DB1"/>
    <w:rsid w:val="00082149"/>
    <w:rsid w:val="00086D66"/>
    <w:rsid w:val="000958E0"/>
    <w:rsid w:val="000A0BDE"/>
    <w:rsid w:val="000A5363"/>
    <w:rsid w:val="000A70A8"/>
    <w:rsid w:val="000B157E"/>
    <w:rsid w:val="000B18FC"/>
    <w:rsid w:val="000B5E16"/>
    <w:rsid w:val="000C052D"/>
    <w:rsid w:val="000C75F3"/>
    <w:rsid w:val="000D249D"/>
    <w:rsid w:val="000E08B8"/>
    <w:rsid w:val="000E1485"/>
    <w:rsid w:val="000E45A5"/>
    <w:rsid w:val="000E4AF4"/>
    <w:rsid w:val="000E6B05"/>
    <w:rsid w:val="000F1A1F"/>
    <w:rsid w:val="000F7395"/>
    <w:rsid w:val="000F792E"/>
    <w:rsid w:val="001008C8"/>
    <w:rsid w:val="0010661E"/>
    <w:rsid w:val="00107774"/>
    <w:rsid w:val="001113FB"/>
    <w:rsid w:val="00114977"/>
    <w:rsid w:val="00116C32"/>
    <w:rsid w:val="00121BB3"/>
    <w:rsid w:val="001277A1"/>
    <w:rsid w:val="00137BAF"/>
    <w:rsid w:val="00140676"/>
    <w:rsid w:val="001417BF"/>
    <w:rsid w:val="001419EB"/>
    <w:rsid w:val="00142841"/>
    <w:rsid w:val="00142C70"/>
    <w:rsid w:val="00143FB8"/>
    <w:rsid w:val="00150199"/>
    <w:rsid w:val="00154C27"/>
    <w:rsid w:val="001609C3"/>
    <w:rsid w:val="00161FD3"/>
    <w:rsid w:val="00164715"/>
    <w:rsid w:val="00172243"/>
    <w:rsid w:val="00172D9D"/>
    <w:rsid w:val="00174BAD"/>
    <w:rsid w:val="00176E7A"/>
    <w:rsid w:val="00180EFB"/>
    <w:rsid w:val="00183443"/>
    <w:rsid w:val="001938EF"/>
    <w:rsid w:val="001A16B3"/>
    <w:rsid w:val="001A37D6"/>
    <w:rsid w:val="001A6471"/>
    <w:rsid w:val="001B502D"/>
    <w:rsid w:val="001D740C"/>
    <w:rsid w:val="001D74FA"/>
    <w:rsid w:val="001E3F96"/>
    <w:rsid w:val="001E78BB"/>
    <w:rsid w:val="001F27D7"/>
    <w:rsid w:val="00203211"/>
    <w:rsid w:val="002057C4"/>
    <w:rsid w:val="002058E9"/>
    <w:rsid w:val="002137CB"/>
    <w:rsid w:val="00244C9D"/>
    <w:rsid w:val="002527A3"/>
    <w:rsid w:val="002620F2"/>
    <w:rsid w:val="00263DA8"/>
    <w:rsid w:val="0026796C"/>
    <w:rsid w:val="002679D1"/>
    <w:rsid w:val="002757A6"/>
    <w:rsid w:val="00283753"/>
    <w:rsid w:val="002A14B7"/>
    <w:rsid w:val="002B1653"/>
    <w:rsid w:val="002B3C6C"/>
    <w:rsid w:val="002B3F3E"/>
    <w:rsid w:val="002C5D10"/>
    <w:rsid w:val="002D2B5C"/>
    <w:rsid w:val="002D62C6"/>
    <w:rsid w:val="002E0FE9"/>
    <w:rsid w:val="002E55A8"/>
    <w:rsid w:val="002F0072"/>
    <w:rsid w:val="002F2E8B"/>
    <w:rsid w:val="003077CC"/>
    <w:rsid w:val="003135C2"/>
    <w:rsid w:val="00317D0D"/>
    <w:rsid w:val="003263A7"/>
    <w:rsid w:val="00333D4D"/>
    <w:rsid w:val="003507BE"/>
    <w:rsid w:val="00352717"/>
    <w:rsid w:val="003675A0"/>
    <w:rsid w:val="0037638B"/>
    <w:rsid w:val="0038640B"/>
    <w:rsid w:val="00390599"/>
    <w:rsid w:val="00392DC3"/>
    <w:rsid w:val="003A28B6"/>
    <w:rsid w:val="003B2EAE"/>
    <w:rsid w:val="003B3075"/>
    <w:rsid w:val="003D2318"/>
    <w:rsid w:val="003E449C"/>
    <w:rsid w:val="003E7D81"/>
    <w:rsid w:val="003F020D"/>
    <w:rsid w:val="003F5364"/>
    <w:rsid w:val="00405B68"/>
    <w:rsid w:val="00411E46"/>
    <w:rsid w:val="00412D67"/>
    <w:rsid w:val="00420158"/>
    <w:rsid w:val="0042327D"/>
    <w:rsid w:val="00426F07"/>
    <w:rsid w:val="00435659"/>
    <w:rsid w:val="00437404"/>
    <w:rsid w:val="00440DF3"/>
    <w:rsid w:val="004539EA"/>
    <w:rsid w:val="00456427"/>
    <w:rsid w:val="00465BAE"/>
    <w:rsid w:val="004667E1"/>
    <w:rsid w:val="0046698A"/>
    <w:rsid w:val="00473E7B"/>
    <w:rsid w:val="00480882"/>
    <w:rsid w:val="004857DF"/>
    <w:rsid w:val="004917E5"/>
    <w:rsid w:val="0049218B"/>
    <w:rsid w:val="00495504"/>
    <w:rsid w:val="004A5511"/>
    <w:rsid w:val="004B5987"/>
    <w:rsid w:val="004C2D61"/>
    <w:rsid w:val="004C2F15"/>
    <w:rsid w:val="004C70C4"/>
    <w:rsid w:val="004C7955"/>
    <w:rsid w:val="004D2F0E"/>
    <w:rsid w:val="004E460F"/>
    <w:rsid w:val="004F296C"/>
    <w:rsid w:val="004F4F83"/>
    <w:rsid w:val="004F6D70"/>
    <w:rsid w:val="004F7366"/>
    <w:rsid w:val="005328F7"/>
    <w:rsid w:val="00536B88"/>
    <w:rsid w:val="00552839"/>
    <w:rsid w:val="005538D3"/>
    <w:rsid w:val="00555C1B"/>
    <w:rsid w:val="00555E44"/>
    <w:rsid w:val="005569E9"/>
    <w:rsid w:val="005600D9"/>
    <w:rsid w:val="00560A6E"/>
    <w:rsid w:val="00563DCC"/>
    <w:rsid w:val="00570BD8"/>
    <w:rsid w:val="0057420D"/>
    <w:rsid w:val="005843AB"/>
    <w:rsid w:val="00595276"/>
    <w:rsid w:val="005961FC"/>
    <w:rsid w:val="005A102F"/>
    <w:rsid w:val="005B5485"/>
    <w:rsid w:val="005B7F51"/>
    <w:rsid w:val="005C4CE4"/>
    <w:rsid w:val="005F25CF"/>
    <w:rsid w:val="006009D4"/>
    <w:rsid w:val="00607141"/>
    <w:rsid w:val="00612483"/>
    <w:rsid w:val="0061390E"/>
    <w:rsid w:val="00614056"/>
    <w:rsid w:val="00627026"/>
    <w:rsid w:val="00631411"/>
    <w:rsid w:val="00634AF1"/>
    <w:rsid w:val="00644C56"/>
    <w:rsid w:val="00646261"/>
    <w:rsid w:val="00677285"/>
    <w:rsid w:val="006806C1"/>
    <w:rsid w:val="00684D1D"/>
    <w:rsid w:val="00690B64"/>
    <w:rsid w:val="00691541"/>
    <w:rsid w:val="00697432"/>
    <w:rsid w:val="006977EE"/>
    <w:rsid w:val="00697CAA"/>
    <w:rsid w:val="006A7425"/>
    <w:rsid w:val="006C356E"/>
    <w:rsid w:val="006D44E9"/>
    <w:rsid w:val="006D588B"/>
    <w:rsid w:val="006D6E37"/>
    <w:rsid w:val="006E3785"/>
    <w:rsid w:val="006E6421"/>
    <w:rsid w:val="0070322F"/>
    <w:rsid w:val="0070337C"/>
    <w:rsid w:val="0072431F"/>
    <w:rsid w:val="00724FE0"/>
    <w:rsid w:val="0073799A"/>
    <w:rsid w:val="007402D8"/>
    <w:rsid w:val="0074612C"/>
    <w:rsid w:val="00746D15"/>
    <w:rsid w:val="00752A8D"/>
    <w:rsid w:val="007662C8"/>
    <w:rsid w:val="00793D90"/>
    <w:rsid w:val="00796436"/>
    <w:rsid w:val="007964E5"/>
    <w:rsid w:val="007B02E7"/>
    <w:rsid w:val="007B06BF"/>
    <w:rsid w:val="007B3846"/>
    <w:rsid w:val="007B54A1"/>
    <w:rsid w:val="007C243F"/>
    <w:rsid w:val="007C2871"/>
    <w:rsid w:val="007C341C"/>
    <w:rsid w:val="007D6237"/>
    <w:rsid w:val="007E54DE"/>
    <w:rsid w:val="007F059E"/>
    <w:rsid w:val="007F0F5D"/>
    <w:rsid w:val="007F1EBC"/>
    <w:rsid w:val="00816D2D"/>
    <w:rsid w:val="00824115"/>
    <w:rsid w:val="008452A3"/>
    <w:rsid w:val="00852B2D"/>
    <w:rsid w:val="008631E3"/>
    <w:rsid w:val="00864A44"/>
    <w:rsid w:val="00866D32"/>
    <w:rsid w:val="00874C3A"/>
    <w:rsid w:val="00875330"/>
    <w:rsid w:val="008819CE"/>
    <w:rsid w:val="0088446C"/>
    <w:rsid w:val="008856B4"/>
    <w:rsid w:val="008945DE"/>
    <w:rsid w:val="008A3972"/>
    <w:rsid w:val="008B69B6"/>
    <w:rsid w:val="008C0F67"/>
    <w:rsid w:val="008C5760"/>
    <w:rsid w:val="008D2D09"/>
    <w:rsid w:val="008E1FBB"/>
    <w:rsid w:val="008E437A"/>
    <w:rsid w:val="008F045D"/>
    <w:rsid w:val="008F13D8"/>
    <w:rsid w:val="008F17CA"/>
    <w:rsid w:val="00914D30"/>
    <w:rsid w:val="0091591E"/>
    <w:rsid w:val="009175D9"/>
    <w:rsid w:val="009238AE"/>
    <w:rsid w:val="00925DAD"/>
    <w:rsid w:val="009430B1"/>
    <w:rsid w:val="009523A4"/>
    <w:rsid w:val="00977FEF"/>
    <w:rsid w:val="00983A2D"/>
    <w:rsid w:val="00984C52"/>
    <w:rsid w:val="009A6049"/>
    <w:rsid w:val="009A74A1"/>
    <w:rsid w:val="009C6BC5"/>
    <w:rsid w:val="009D37DB"/>
    <w:rsid w:val="009D4EF4"/>
    <w:rsid w:val="009E198C"/>
    <w:rsid w:val="009E2A47"/>
    <w:rsid w:val="009E4E45"/>
    <w:rsid w:val="009F03F1"/>
    <w:rsid w:val="009F4AB6"/>
    <w:rsid w:val="009F76FF"/>
    <w:rsid w:val="00A01F3E"/>
    <w:rsid w:val="00A02E0F"/>
    <w:rsid w:val="00A048CF"/>
    <w:rsid w:val="00A10506"/>
    <w:rsid w:val="00A11ED1"/>
    <w:rsid w:val="00A26DBD"/>
    <w:rsid w:val="00A312CE"/>
    <w:rsid w:val="00A33664"/>
    <w:rsid w:val="00A41A7D"/>
    <w:rsid w:val="00A45B60"/>
    <w:rsid w:val="00A46844"/>
    <w:rsid w:val="00A514D4"/>
    <w:rsid w:val="00A57F3A"/>
    <w:rsid w:val="00A63880"/>
    <w:rsid w:val="00A67BF3"/>
    <w:rsid w:val="00A8062B"/>
    <w:rsid w:val="00A80AA2"/>
    <w:rsid w:val="00A80E17"/>
    <w:rsid w:val="00A85272"/>
    <w:rsid w:val="00A85784"/>
    <w:rsid w:val="00A901E1"/>
    <w:rsid w:val="00A96809"/>
    <w:rsid w:val="00AA2347"/>
    <w:rsid w:val="00AA777C"/>
    <w:rsid w:val="00AB25D6"/>
    <w:rsid w:val="00AB7D45"/>
    <w:rsid w:val="00AC002F"/>
    <w:rsid w:val="00AC0EBD"/>
    <w:rsid w:val="00AD017A"/>
    <w:rsid w:val="00AE12A9"/>
    <w:rsid w:val="00AE4639"/>
    <w:rsid w:val="00AF6161"/>
    <w:rsid w:val="00B076AF"/>
    <w:rsid w:val="00B10EA2"/>
    <w:rsid w:val="00B1246E"/>
    <w:rsid w:val="00B23492"/>
    <w:rsid w:val="00B25810"/>
    <w:rsid w:val="00B258AE"/>
    <w:rsid w:val="00B359AC"/>
    <w:rsid w:val="00B43D58"/>
    <w:rsid w:val="00B657FA"/>
    <w:rsid w:val="00B707C7"/>
    <w:rsid w:val="00B743DA"/>
    <w:rsid w:val="00B75556"/>
    <w:rsid w:val="00B77115"/>
    <w:rsid w:val="00B80767"/>
    <w:rsid w:val="00B80F29"/>
    <w:rsid w:val="00B90A55"/>
    <w:rsid w:val="00B934FE"/>
    <w:rsid w:val="00BA32DC"/>
    <w:rsid w:val="00BA34BD"/>
    <w:rsid w:val="00BA6876"/>
    <w:rsid w:val="00BA75BD"/>
    <w:rsid w:val="00BB2D7D"/>
    <w:rsid w:val="00BB33F0"/>
    <w:rsid w:val="00BC5617"/>
    <w:rsid w:val="00BD1D39"/>
    <w:rsid w:val="00BD6738"/>
    <w:rsid w:val="00BE7263"/>
    <w:rsid w:val="00BF211B"/>
    <w:rsid w:val="00BF55CB"/>
    <w:rsid w:val="00C100A2"/>
    <w:rsid w:val="00C1648C"/>
    <w:rsid w:val="00C173D4"/>
    <w:rsid w:val="00C37E84"/>
    <w:rsid w:val="00C5516B"/>
    <w:rsid w:val="00C610D8"/>
    <w:rsid w:val="00C73F20"/>
    <w:rsid w:val="00C773A5"/>
    <w:rsid w:val="00C82519"/>
    <w:rsid w:val="00C825C3"/>
    <w:rsid w:val="00C9119D"/>
    <w:rsid w:val="00C94395"/>
    <w:rsid w:val="00C947A7"/>
    <w:rsid w:val="00C955EA"/>
    <w:rsid w:val="00C955F1"/>
    <w:rsid w:val="00CA192D"/>
    <w:rsid w:val="00CA3691"/>
    <w:rsid w:val="00CB5033"/>
    <w:rsid w:val="00CC1BD2"/>
    <w:rsid w:val="00CC35A7"/>
    <w:rsid w:val="00CC4B12"/>
    <w:rsid w:val="00CC4E0C"/>
    <w:rsid w:val="00CC7092"/>
    <w:rsid w:val="00CD7DAB"/>
    <w:rsid w:val="00CE2BE0"/>
    <w:rsid w:val="00CE7E68"/>
    <w:rsid w:val="00CF2902"/>
    <w:rsid w:val="00CF367C"/>
    <w:rsid w:val="00CF7765"/>
    <w:rsid w:val="00D01882"/>
    <w:rsid w:val="00D04C4C"/>
    <w:rsid w:val="00D078D8"/>
    <w:rsid w:val="00D10DB9"/>
    <w:rsid w:val="00D17B76"/>
    <w:rsid w:val="00D23684"/>
    <w:rsid w:val="00D31CC4"/>
    <w:rsid w:val="00D37579"/>
    <w:rsid w:val="00D41D0E"/>
    <w:rsid w:val="00D41EDE"/>
    <w:rsid w:val="00D43783"/>
    <w:rsid w:val="00D524D8"/>
    <w:rsid w:val="00D5694A"/>
    <w:rsid w:val="00D64923"/>
    <w:rsid w:val="00D6763E"/>
    <w:rsid w:val="00DA3ECE"/>
    <w:rsid w:val="00DA5D21"/>
    <w:rsid w:val="00DA6434"/>
    <w:rsid w:val="00DA6885"/>
    <w:rsid w:val="00DA7A7C"/>
    <w:rsid w:val="00DC162E"/>
    <w:rsid w:val="00DC3AEA"/>
    <w:rsid w:val="00DC5381"/>
    <w:rsid w:val="00DC7DC9"/>
    <w:rsid w:val="00DD0493"/>
    <w:rsid w:val="00DD238F"/>
    <w:rsid w:val="00DD6803"/>
    <w:rsid w:val="00DD7EF2"/>
    <w:rsid w:val="00DE6EAC"/>
    <w:rsid w:val="00DF09F8"/>
    <w:rsid w:val="00E03219"/>
    <w:rsid w:val="00E0434F"/>
    <w:rsid w:val="00E13622"/>
    <w:rsid w:val="00E15D09"/>
    <w:rsid w:val="00E16C9F"/>
    <w:rsid w:val="00E16E3C"/>
    <w:rsid w:val="00E200A0"/>
    <w:rsid w:val="00E210F1"/>
    <w:rsid w:val="00E30AD5"/>
    <w:rsid w:val="00E312EE"/>
    <w:rsid w:val="00E3185C"/>
    <w:rsid w:val="00E32AFE"/>
    <w:rsid w:val="00E335A7"/>
    <w:rsid w:val="00E3528A"/>
    <w:rsid w:val="00E454D1"/>
    <w:rsid w:val="00E4653F"/>
    <w:rsid w:val="00E50159"/>
    <w:rsid w:val="00E56F36"/>
    <w:rsid w:val="00E66780"/>
    <w:rsid w:val="00E67ECD"/>
    <w:rsid w:val="00E73759"/>
    <w:rsid w:val="00E770BA"/>
    <w:rsid w:val="00E81031"/>
    <w:rsid w:val="00E91D93"/>
    <w:rsid w:val="00E94CCE"/>
    <w:rsid w:val="00E953F5"/>
    <w:rsid w:val="00EA0351"/>
    <w:rsid w:val="00EB400C"/>
    <w:rsid w:val="00EC01C9"/>
    <w:rsid w:val="00EC03B7"/>
    <w:rsid w:val="00EC62EB"/>
    <w:rsid w:val="00EE4E83"/>
    <w:rsid w:val="00EF1FF4"/>
    <w:rsid w:val="00EF49F0"/>
    <w:rsid w:val="00F1094F"/>
    <w:rsid w:val="00F27473"/>
    <w:rsid w:val="00F32DD6"/>
    <w:rsid w:val="00F40842"/>
    <w:rsid w:val="00F44BF4"/>
    <w:rsid w:val="00F5361F"/>
    <w:rsid w:val="00F54022"/>
    <w:rsid w:val="00F56BC4"/>
    <w:rsid w:val="00F63546"/>
    <w:rsid w:val="00F63687"/>
    <w:rsid w:val="00F66376"/>
    <w:rsid w:val="00F734DA"/>
    <w:rsid w:val="00F7771B"/>
    <w:rsid w:val="00F77840"/>
    <w:rsid w:val="00F806C9"/>
    <w:rsid w:val="00F81EEB"/>
    <w:rsid w:val="00F91BDC"/>
    <w:rsid w:val="00F92474"/>
    <w:rsid w:val="00F959D9"/>
    <w:rsid w:val="00FA1395"/>
    <w:rsid w:val="00FA59B1"/>
    <w:rsid w:val="00FA7046"/>
    <w:rsid w:val="00FC23F2"/>
    <w:rsid w:val="00FD3841"/>
    <w:rsid w:val="00FD3AAF"/>
    <w:rsid w:val="00FF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4F678"/>
  <w15:docId w15:val="{12E954E1-BD64-4731-A224-CB0CE2BF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61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361F"/>
    <w:rPr>
      <w:color w:val="0000FF"/>
      <w:u w:val="single"/>
    </w:rPr>
  </w:style>
  <w:style w:type="character" w:styleId="a4">
    <w:name w:val="page number"/>
    <w:basedOn w:val="a0"/>
    <w:rsid w:val="00F5361F"/>
  </w:style>
  <w:style w:type="paragraph" w:styleId="a5">
    <w:name w:val="header"/>
    <w:basedOn w:val="a"/>
    <w:link w:val="a6"/>
    <w:rsid w:val="00F5361F"/>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rsid w:val="00F5361F"/>
    <w:rPr>
      <w:rFonts w:ascii="Times New Roman" w:eastAsia="宋体" w:hAnsi="Times New Roman" w:cs="Times New Roman"/>
      <w:sz w:val="18"/>
      <w:szCs w:val="20"/>
    </w:rPr>
  </w:style>
  <w:style w:type="paragraph" w:styleId="a7">
    <w:name w:val="footer"/>
    <w:basedOn w:val="a"/>
    <w:link w:val="a8"/>
    <w:uiPriority w:val="99"/>
    <w:rsid w:val="00F5361F"/>
    <w:pPr>
      <w:tabs>
        <w:tab w:val="center" w:pos="4153"/>
        <w:tab w:val="right" w:pos="8306"/>
      </w:tabs>
      <w:snapToGrid w:val="0"/>
      <w:jc w:val="left"/>
    </w:pPr>
    <w:rPr>
      <w:sz w:val="18"/>
    </w:rPr>
  </w:style>
  <w:style w:type="character" w:customStyle="1" w:styleId="a8">
    <w:name w:val="页脚 字符"/>
    <w:basedOn w:val="a0"/>
    <w:link w:val="a7"/>
    <w:uiPriority w:val="99"/>
    <w:rsid w:val="00F5361F"/>
    <w:rPr>
      <w:rFonts w:ascii="Times New Roman" w:eastAsia="宋体" w:hAnsi="Times New Roman" w:cs="Times New Roman"/>
      <w:sz w:val="18"/>
      <w:szCs w:val="20"/>
    </w:rPr>
  </w:style>
  <w:style w:type="paragraph" w:styleId="a9">
    <w:name w:val="Date"/>
    <w:basedOn w:val="a"/>
    <w:next w:val="a"/>
    <w:link w:val="aa"/>
    <w:rsid w:val="00F5361F"/>
    <w:pPr>
      <w:ind w:leftChars="2500" w:left="100"/>
    </w:pPr>
    <w:rPr>
      <w:rFonts w:ascii="宋体" w:hAnsi="宋体"/>
      <w:sz w:val="24"/>
      <w:szCs w:val="24"/>
    </w:rPr>
  </w:style>
  <w:style w:type="character" w:customStyle="1" w:styleId="aa">
    <w:name w:val="日期 字符"/>
    <w:basedOn w:val="a0"/>
    <w:link w:val="a9"/>
    <w:rsid w:val="00F5361F"/>
    <w:rPr>
      <w:rFonts w:ascii="宋体" w:eastAsia="宋体" w:hAnsi="宋体" w:cs="Times New Roman"/>
      <w:sz w:val="24"/>
      <w:szCs w:val="24"/>
    </w:rPr>
  </w:style>
  <w:style w:type="paragraph" w:styleId="ab">
    <w:name w:val="Body Text"/>
    <w:basedOn w:val="a"/>
    <w:link w:val="ac"/>
    <w:rsid w:val="00F5361F"/>
    <w:rPr>
      <w:rFonts w:eastAsia="华文仿宋"/>
      <w:color w:val="FF0000"/>
      <w:szCs w:val="24"/>
    </w:rPr>
  </w:style>
  <w:style w:type="character" w:customStyle="1" w:styleId="ac">
    <w:name w:val="正文文本 字符"/>
    <w:basedOn w:val="a0"/>
    <w:link w:val="ab"/>
    <w:rsid w:val="00F5361F"/>
    <w:rPr>
      <w:rFonts w:ascii="Times New Roman" w:eastAsia="华文仿宋" w:hAnsi="Times New Roman" w:cs="Times New Roman"/>
      <w:color w:val="FF0000"/>
      <w:szCs w:val="24"/>
    </w:rPr>
  </w:style>
  <w:style w:type="paragraph" w:styleId="ad">
    <w:name w:val="List Paragraph"/>
    <w:basedOn w:val="a"/>
    <w:uiPriority w:val="34"/>
    <w:qFormat/>
    <w:rsid w:val="00F5361F"/>
    <w:pPr>
      <w:ind w:firstLineChars="200" w:firstLine="420"/>
    </w:pPr>
  </w:style>
  <w:style w:type="paragraph" w:styleId="ae">
    <w:name w:val="Balloon Text"/>
    <w:basedOn w:val="a"/>
    <w:link w:val="af"/>
    <w:uiPriority w:val="99"/>
    <w:semiHidden/>
    <w:unhideWhenUsed/>
    <w:rsid w:val="00B707C7"/>
    <w:rPr>
      <w:sz w:val="18"/>
      <w:szCs w:val="18"/>
    </w:rPr>
  </w:style>
  <w:style w:type="character" w:customStyle="1" w:styleId="af">
    <w:name w:val="批注框文本 字符"/>
    <w:basedOn w:val="a0"/>
    <w:link w:val="ae"/>
    <w:uiPriority w:val="99"/>
    <w:semiHidden/>
    <w:rsid w:val="00B707C7"/>
    <w:rPr>
      <w:rFonts w:ascii="Times New Roman" w:eastAsia="宋体" w:hAnsi="Times New Roman" w:cs="Times New Roman"/>
      <w:sz w:val="18"/>
      <w:szCs w:val="18"/>
    </w:rPr>
  </w:style>
  <w:style w:type="table" w:customStyle="1" w:styleId="1">
    <w:name w:val="网格型1"/>
    <w:basedOn w:val="a1"/>
    <w:next w:val="af0"/>
    <w:uiPriority w:val="59"/>
    <w:rsid w:val="00AB2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AB2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1379">
      <w:bodyDiv w:val="1"/>
      <w:marLeft w:val="0"/>
      <w:marRight w:val="0"/>
      <w:marTop w:val="0"/>
      <w:marBottom w:val="0"/>
      <w:divBdr>
        <w:top w:val="none" w:sz="0" w:space="0" w:color="auto"/>
        <w:left w:val="none" w:sz="0" w:space="0" w:color="auto"/>
        <w:bottom w:val="none" w:sz="0" w:space="0" w:color="auto"/>
        <w:right w:val="none" w:sz="0" w:space="0" w:color="auto"/>
      </w:divBdr>
    </w:div>
    <w:div w:id="723722071">
      <w:bodyDiv w:val="1"/>
      <w:marLeft w:val="0"/>
      <w:marRight w:val="0"/>
      <w:marTop w:val="0"/>
      <w:marBottom w:val="0"/>
      <w:divBdr>
        <w:top w:val="none" w:sz="0" w:space="0" w:color="auto"/>
        <w:left w:val="none" w:sz="0" w:space="0" w:color="auto"/>
        <w:bottom w:val="none" w:sz="0" w:space="0" w:color="auto"/>
        <w:right w:val="none" w:sz="0" w:space="0" w:color="auto"/>
      </w:divBdr>
    </w:div>
    <w:div w:id="1297443599">
      <w:bodyDiv w:val="1"/>
      <w:marLeft w:val="0"/>
      <w:marRight w:val="0"/>
      <w:marTop w:val="0"/>
      <w:marBottom w:val="0"/>
      <w:divBdr>
        <w:top w:val="none" w:sz="0" w:space="0" w:color="auto"/>
        <w:left w:val="none" w:sz="0" w:space="0" w:color="auto"/>
        <w:bottom w:val="none" w:sz="0" w:space="0" w:color="auto"/>
        <w:right w:val="none" w:sz="0" w:space="0" w:color="auto"/>
      </w:divBdr>
    </w:div>
    <w:div w:id="1439519044">
      <w:bodyDiv w:val="1"/>
      <w:marLeft w:val="0"/>
      <w:marRight w:val="0"/>
      <w:marTop w:val="0"/>
      <w:marBottom w:val="0"/>
      <w:divBdr>
        <w:top w:val="none" w:sz="0" w:space="0" w:color="auto"/>
        <w:left w:val="none" w:sz="0" w:space="0" w:color="auto"/>
        <w:bottom w:val="none" w:sz="0" w:space="0" w:color="auto"/>
        <w:right w:val="none" w:sz="0" w:space="0" w:color="auto"/>
      </w:divBdr>
    </w:div>
    <w:div w:id="1597707350">
      <w:bodyDiv w:val="1"/>
      <w:marLeft w:val="0"/>
      <w:marRight w:val="0"/>
      <w:marTop w:val="0"/>
      <w:marBottom w:val="0"/>
      <w:divBdr>
        <w:top w:val="none" w:sz="0" w:space="0" w:color="auto"/>
        <w:left w:val="none" w:sz="0" w:space="0" w:color="auto"/>
        <w:bottom w:val="none" w:sz="0" w:space="0" w:color="auto"/>
        <w:right w:val="none" w:sz="0" w:space="0" w:color="auto"/>
      </w:divBdr>
    </w:div>
    <w:div w:id="1771317462">
      <w:bodyDiv w:val="1"/>
      <w:marLeft w:val="0"/>
      <w:marRight w:val="0"/>
      <w:marTop w:val="0"/>
      <w:marBottom w:val="0"/>
      <w:divBdr>
        <w:top w:val="none" w:sz="0" w:space="0" w:color="auto"/>
        <w:left w:val="none" w:sz="0" w:space="0" w:color="auto"/>
        <w:bottom w:val="none" w:sz="0" w:space="0" w:color="auto"/>
        <w:right w:val="none" w:sz="0" w:space="0" w:color="auto"/>
      </w:divBdr>
    </w:div>
    <w:div w:id="20279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4</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dc:creator>
  <cp:lastModifiedBy>xiao bai</cp:lastModifiedBy>
  <cp:revision>321</cp:revision>
  <cp:lastPrinted>2017-11-12T13:29:00Z</cp:lastPrinted>
  <dcterms:created xsi:type="dcterms:W3CDTF">2013-11-28T03:10:00Z</dcterms:created>
  <dcterms:modified xsi:type="dcterms:W3CDTF">2019-01-07T01:30:00Z</dcterms:modified>
</cp:coreProperties>
</file>