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5D4" w:rsidRPr="008715D4" w:rsidRDefault="00F84E79" w:rsidP="008715D4">
      <w:pPr>
        <w:shd w:val="clear" w:color="auto" w:fill="FFFFFF"/>
        <w:adjustRightInd/>
        <w:snapToGrid/>
        <w:spacing w:afterLines="100" w:after="360" w:line="360" w:lineRule="auto"/>
        <w:jc w:val="center"/>
        <w:rPr>
          <w:rFonts w:ascii="黑体" w:eastAsia="黑体" w:hAnsi="黑体" w:cs="宋体"/>
          <w:bCs/>
          <w:sz w:val="30"/>
          <w:szCs w:val="30"/>
        </w:rPr>
      </w:pPr>
      <w:r w:rsidRPr="00F84E79">
        <w:rPr>
          <w:rFonts w:ascii="黑体" w:eastAsia="黑体" w:hAnsi="黑体" w:cs="宋体" w:hint="eastAsia"/>
          <w:bCs/>
          <w:sz w:val="30"/>
          <w:szCs w:val="30"/>
        </w:rPr>
        <w:t>关于开展</w:t>
      </w:r>
      <w:r w:rsidR="00CD6550">
        <w:rPr>
          <w:rFonts w:ascii="黑体" w:eastAsia="黑体" w:hAnsi="黑体" w:cs="宋体" w:hint="eastAsia"/>
          <w:bCs/>
          <w:sz w:val="30"/>
          <w:szCs w:val="30"/>
        </w:rPr>
        <w:t>“</w:t>
      </w:r>
      <w:r w:rsidR="00411B2A">
        <w:rPr>
          <w:rFonts w:ascii="黑体" w:eastAsia="黑体" w:hAnsi="黑体" w:cs="宋体" w:hint="eastAsia"/>
          <w:bCs/>
          <w:sz w:val="30"/>
          <w:szCs w:val="30"/>
        </w:rPr>
        <w:t>交大资助</w:t>
      </w:r>
      <w:r w:rsidR="00CD6550">
        <w:rPr>
          <w:rFonts w:ascii="黑体" w:eastAsia="黑体" w:hAnsi="黑体" w:cs="宋体" w:hint="eastAsia"/>
          <w:bCs/>
          <w:sz w:val="30"/>
          <w:szCs w:val="30"/>
        </w:rPr>
        <w:t>·</w:t>
      </w:r>
      <w:r w:rsidR="00411B2A">
        <w:rPr>
          <w:rFonts w:ascii="黑体" w:eastAsia="黑体" w:hAnsi="黑体" w:cs="宋体" w:hint="eastAsia"/>
          <w:bCs/>
          <w:sz w:val="30"/>
          <w:szCs w:val="30"/>
        </w:rPr>
        <w:t>让梦成真</w:t>
      </w:r>
      <w:r w:rsidR="00CD6550">
        <w:rPr>
          <w:rFonts w:ascii="黑体" w:eastAsia="黑体" w:hAnsi="黑体" w:cs="宋体" w:hint="eastAsia"/>
          <w:bCs/>
          <w:sz w:val="30"/>
          <w:szCs w:val="30"/>
        </w:rPr>
        <w:t>”主题评选</w:t>
      </w:r>
      <w:r w:rsidRPr="00F84E79">
        <w:rPr>
          <w:rFonts w:ascii="黑体" w:eastAsia="黑体" w:hAnsi="黑体" w:cs="宋体" w:hint="eastAsia"/>
          <w:bCs/>
          <w:sz w:val="30"/>
          <w:szCs w:val="30"/>
        </w:rPr>
        <w:t>暨第</w:t>
      </w:r>
      <w:r w:rsidR="00CD6550">
        <w:rPr>
          <w:rFonts w:ascii="黑体" w:eastAsia="黑体" w:hAnsi="黑体" w:cs="宋体" w:hint="eastAsia"/>
          <w:bCs/>
          <w:sz w:val="30"/>
          <w:szCs w:val="30"/>
        </w:rPr>
        <w:t>三</w:t>
      </w:r>
      <w:r w:rsidRPr="00F84E79">
        <w:rPr>
          <w:rFonts w:ascii="黑体" w:eastAsia="黑体" w:hAnsi="黑体" w:cs="宋体" w:hint="eastAsia"/>
          <w:bCs/>
          <w:sz w:val="30"/>
          <w:szCs w:val="30"/>
        </w:rPr>
        <w:t>届“凡</w:t>
      </w:r>
      <w:r w:rsidR="00215A66">
        <w:rPr>
          <w:rFonts w:ascii="黑体" w:eastAsia="黑体" w:hAnsi="黑体" w:cs="宋体" w:hint="eastAsia"/>
          <w:bCs/>
          <w:sz w:val="30"/>
          <w:szCs w:val="30"/>
        </w:rPr>
        <w:t>·</w:t>
      </w:r>
      <w:r w:rsidRPr="00F84E79">
        <w:rPr>
          <w:rFonts w:ascii="黑体" w:eastAsia="黑体" w:hAnsi="黑体" w:cs="黑体" w:hint="eastAsia"/>
          <w:bCs/>
          <w:sz w:val="30"/>
          <w:szCs w:val="30"/>
        </w:rPr>
        <w:t>星”励志典型人物评选活动的通</w:t>
      </w:r>
      <w:r w:rsidRPr="00F84E79">
        <w:rPr>
          <w:rFonts w:ascii="黑体" w:eastAsia="黑体" w:hAnsi="黑体" w:cs="宋体" w:hint="eastAsia"/>
          <w:bCs/>
          <w:sz w:val="30"/>
          <w:szCs w:val="30"/>
        </w:rPr>
        <w:t>知</w:t>
      </w:r>
    </w:p>
    <w:p w:rsidR="00A45425" w:rsidRPr="001C3D21" w:rsidRDefault="001C3D21" w:rsidP="00FE00C4">
      <w:pPr>
        <w:shd w:val="clear" w:color="auto" w:fill="FFFFFF"/>
        <w:spacing w:after="0" w:line="360" w:lineRule="auto"/>
        <w:ind w:firstLineChars="200" w:firstLine="480"/>
        <w:jc w:val="both"/>
        <w:rPr>
          <w:rFonts w:ascii="仿宋" w:eastAsia="仿宋" w:hAnsi="仿宋" w:cs="宋体"/>
          <w:sz w:val="24"/>
          <w:szCs w:val="28"/>
        </w:rPr>
      </w:pPr>
      <w:bookmarkStart w:id="0" w:name="OLE_LINK1"/>
      <w:bookmarkStart w:id="1" w:name="OLE_LINK2"/>
      <w:r w:rsidRPr="001C3D21">
        <w:rPr>
          <w:rFonts w:ascii="仿宋" w:eastAsia="仿宋" w:hAnsi="仿宋" w:cs="宋体" w:hint="eastAsia"/>
          <w:sz w:val="24"/>
          <w:szCs w:val="28"/>
        </w:rPr>
        <w:t>2007</w:t>
      </w:r>
      <w:r>
        <w:rPr>
          <w:rFonts w:ascii="仿宋" w:eastAsia="仿宋" w:hAnsi="仿宋" w:cs="宋体" w:hint="eastAsia"/>
          <w:sz w:val="24"/>
          <w:szCs w:val="28"/>
        </w:rPr>
        <w:t>年5月，国务院出台《</w:t>
      </w:r>
      <w:r w:rsidRPr="001C3D21">
        <w:rPr>
          <w:rFonts w:ascii="仿宋" w:eastAsia="仿宋" w:hAnsi="仿宋" w:cs="宋体" w:hint="eastAsia"/>
          <w:sz w:val="24"/>
          <w:szCs w:val="28"/>
        </w:rPr>
        <w:t>国务院关于建立健全普通本科高校高等职业学校和中等职业学校家庭经济困难学生资助政策体系的意见</w:t>
      </w:r>
      <w:r>
        <w:rPr>
          <w:rFonts w:ascii="仿宋" w:eastAsia="仿宋" w:hAnsi="仿宋" w:cs="宋体" w:hint="eastAsia"/>
          <w:sz w:val="24"/>
          <w:szCs w:val="28"/>
        </w:rPr>
        <w:t>》（</w:t>
      </w:r>
      <w:r w:rsidRPr="001C3D21">
        <w:rPr>
          <w:rFonts w:ascii="仿宋" w:eastAsia="仿宋" w:hAnsi="仿宋" w:cs="宋体" w:hint="eastAsia"/>
          <w:sz w:val="24"/>
          <w:szCs w:val="28"/>
        </w:rPr>
        <w:t>国发〔2007〕13号</w:t>
      </w:r>
      <w:r>
        <w:rPr>
          <w:rFonts w:ascii="仿宋" w:eastAsia="仿宋" w:hAnsi="仿宋" w:cs="宋体" w:hint="eastAsia"/>
          <w:sz w:val="24"/>
          <w:szCs w:val="28"/>
        </w:rPr>
        <w:t>），高等学校家庭经济困难学生资助政策体系得到较大完善。</w:t>
      </w:r>
      <w:r w:rsidRPr="001C3D21">
        <w:rPr>
          <w:rFonts w:ascii="仿宋" w:eastAsia="仿宋" w:hAnsi="仿宋" w:cs="宋体" w:hint="eastAsia"/>
          <w:sz w:val="24"/>
          <w:szCs w:val="28"/>
        </w:rPr>
        <w:t>经过十年努力，我国学生资助政策体系基本健全，教育公平迈出重大步伐，财政投入不断加大，各项政策全面落实，群众受益日益广泛。</w:t>
      </w:r>
      <w:r>
        <w:rPr>
          <w:rFonts w:ascii="仿宋" w:eastAsia="仿宋" w:hAnsi="仿宋" w:cs="宋体"/>
          <w:sz w:val="24"/>
          <w:szCs w:val="28"/>
        </w:rPr>
        <w:t>今年</w:t>
      </w:r>
      <w:r w:rsidR="00411B2A">
        <w:rPr>
          <w:rFonts w:ascii="仿宋" w:eastAsia="仿宋" w:hAnsi="仿宋" w:cs="宋体"/>
          <w:sz w:val="24"/>
          <w:szCs w:val="28"/>
        </w:rPr>
        <w:t>适逢资助新政实施</w:t>
      </w:r>
      <w:r>
        <w:rPr>
          <w:rFonts w:ascii="仿宋" w:eastAsia="仿宋" w:hAnsi="仿宋" w:cs="宋体" w:hint="eastAsia"/>
          <w:sz w:val="24"/>
          <w:szCs w:val="28"/>
        </w:rPr>
        <w:t>10周年，应</w:t>
      </w:r>
      <w:r w:rsidR="00CD6550">
        <w:rPr>
          <w:rFonts w:ascii="仿宋" w:eastAsia="仿宋" w:hAnsi="仿宋" w:cs="宋体" w:hint="eastAsia"/>
          <w:sz w:val="24"/>
          <w:szCs w:val="28"/>
        </w:rPr>
        <w:t>全国学生资助中心号召，学校</w:t>
      </w:r>
      <w:r w:rsidR="00CD6550" w:rsidRPr="00F84E79">
        <w:rPr>
          <w:rFonts w:ascii="仿宋" w:eastAsia="仿宋" w:hAnsi="仿宋" w:cs="宋体" w:hint="eastAsia"/>
          <w:sz w:val="24"/>
          <w:szCs w:val="28"/>
        </w:rPr>
        <w:t>定于201</w:t>
      </w:r>
      <w:r w:rsidR="00CD6550">
        <w:rPr>
          <w:rFonts w:ascii="仿宋" w:eastAsia="仿宋" w:hAnsi="仿宋" w:cs="宋体"/>
          <w:sz w:val="24"/>
          <w:szCs w:val="28"/>
        </w:rPr>
        <w:t>7</w:t>
      </w:r>
      <w:r w:rsidR="00CD6550" w:rsidRPr="00F84E79">
        <w:rPr>
          <w:rFonts w:ascii="仿宋" w:eastAsia="仿宋" w:hAnsi="仿宋" w:cs="宋体" w:hint="eastAsia"/>
          <w:sz w:val="24"/>
          <w:szCs w:val="28"/>
        </w:rPr>
        <w:t>年4月至6月开展相关宣传和评选活动，旨在</w:t>
      </w:r>
      <w:r w:rsidR="00CD6550">
        <w:rPr>
          <w:rFonts w:ascii="仿宋" w:eastAsia="仿宋" w:hAnsi="仿宋" w:cs="宋体" w:hint="eastAsia"/>
          <w:sz w:val="24"/>
          <w:szCs w:val="28"/>
        </w:rPr>
        <w:t>宣传国家资助政策体系，总结分析我校资助工作；</w:t>
      </w:r>
      <w:r w:rsidR="00CD6550" w:rsidRPr="00F84E79">
        <w:rPr>
          <w:rFonts w:ascii="仿宋" w:eastAsia="仿宋" w:hAnsi="仿宋" w:cs="宋体" w:hint="eastAsia"/>
          <w:sz w:val="24"/>
          <w:szCs w:val="28"/>
        </w:rPr>
        <w:t>挖掘我校学生中奋发自强的故事，激励广大同学在自我成长的道路上努力不懈。现将活动的具体安排通知</w:t>
      </w:r>
      <w:bookmarkEnd w:id="0"/>
      <w:bookmarkEnd w:id="1"/>
      <w:r w:rsidR="00CD6550" w:rsidRPr="00F84E79">
        <w:rPr>
          <w:rFonts w:ascii="仿宋" w:eastAsia="仿宋" w:hAnsi="仿宋" w:cs="宋体" w:hint="eastAsia"/>
          <w:sz w:val="24"/>
          <w:szCs w:val="28"/>
        </w:rPr>
        <w:t>如下</w:t>
      </w:r>
      <w:r w:rsidR="00CD6550">
        <w:rPr>
          <w:rFonts w:ascii="仿宋" w:eastAsia="仿宋" w:hAnsi="仿宋" w:cs="宋体" w:hint="eastAsia"/>
          <w:sz w:val="24"/>
          <w:szCs w:val="28"/>
        </w:rPr>
        <w:t>：</w:t>
      </w:r>
    </w:p>
    <w:p w:rsidR="00A45425" w:rsidRPr="00A45425" w:rsidRDefault="00A45425" w:rsidP="00FE00C4">
      <w:pPr>
        <w:shd w:val="clear" w:color="auto" w:fill="FFFFFF"/>
        <w:spacing w:beforeLines="50" w:before="180" w:after="0" w:line="360" w:lineRule="auto"/>
        <w:jc w:val="both"/>
        <w:rPr>
          <w:rFonts w:ascii="仿宋" w:eastAsia="仿宋" w:hAnsi="仿宋" w:cs="宋体"/>
          <w:b/>
          <w:sz w:val="28"/>
          <w:szCs w:val="28"/>
        </w:rPr>
      </w:pPr>
      <w:r w:rsidRPr="00A45425">
        <w:rPr>
          <w:rFonts w:ascii="仿宋" w:eastAsia="仿宋" w:hAnsi="仿宋" w:cs="宋体"/>
          <w:b/>
          <w:sz w:val="28"/>
          <w:szCs w:val="28"/>
        </w:rPr>
        <w:t>一、活动主要内容及材料要求</w:t>
      </w:r>
    </w:p>
    <w:p w:rsidR="00F84E79" w:rsidRDefault="00F84E79" w:rsidP="00FE00C4">
      <w:pPr>
        <w:pStyle w:val="a6"/>
        <w:shd w:val="clear" w:color="auto" w:fill="FFFFFF"/>
        <w:spacing w:line="360" w:lineRule="auto"/>
        <w:ind w:firstLine="482"/>
        <w:jc w:val="both"/>
        <w:rPr>
          <w:rFonts w:ascii="仿宋" w:eastAsia="仿宋" w:hAnsi="仿宋"/>
          <w:b/>
          <w:bCs/>
        </w:rPr>
      </w:pPr>
      <w:r>
        <w:rPr>
          <w:rFonts w:ascii="仿宋" w:eastAsia="仿宋" w:hAnsi="仿宋" w:hint="eastAsia"/>
          <w:b/>
          <w:bCs/>
        </w:rPr>
        <w:t>活动</w:t>
      </w:r>
      <w:proofErr w:type="gramStart"/>
      <w:r>
        <w:rPr>
          <w:rFonts w:ascii="仿宋" w:eastAsia="仿宋" w:hAnsi="仿宋" w:hint="eastAsia"/>
          <w:b/>
          <w:bCs/>
        </w:rPr>
        <w:t>一</w:t>
      </w:r>
      <w:proofErr w:type="gramEnd"/>
      <w:r w:rsidRPr="00E35F6E">
        <w:rPr>
          <w:rFonts w:ascii="仿宋" w:eastAsia="仿宋" w:hAnsi="仿宋" w:hint="eastAsia"/>
          <w:b/>
          <w:bCs/>
        </w:rPr>
        <w:t>：</w:t>
      </w:r>
      <w:r w:rsidR="00CD6550" w:rsidRPr="00CD6550">
        <w:rPr>
          <w:rFonts w:ascii="仿宋" w:eastAsia="仿宋" w:hAnsi="仿宋" w:hint="eastAsia"/>
          <w:b/>
          <w:bCs/>
        </w:rPr>
        <w:t>“</w:t>
      </w:r>
      <w:r w:rsidR="00411B2A">
        <w:rPr>
          <w:rFonts w:ascii="仿宋" w:eastAsia="仿宋" w:hAnsi="仿宋" w:hint="eastAsia"/>
          <w:b/>
          <w:bCs/>
        </w:rPr>
        <w:t>交大资助</w:t>
      </w:r>
      <w:r w:rsidR="00CD6550" w:rsidRPr="00CD6550">
        <w:rPr>
          <w:rFonts w:ascii="仿宋" w:eastAsia="仿宋" w:hAnsi="仿宋" w:hint="eastAsia"/>
          <w:b/>
          <w:bCs/>
        </w:rPr>
        <w:t>·</w:t>
      </w:r>
      <w:r w:rsidR="00411B2A">
        <w:rPr>
          <w:rFonts w:ascii="仿宋" w:eastAsia="仿宋" w:hAnsi="仿宋" w:hint="eastAsia"/>
          <w:b/>
          <w:bCs/>
        </w:rPr>
        <w:t>让梦成真</w:t>
      </w:r>
      <w:r w:rsidR="00CD6550" w:rsidRPr="00CD6550">
        <w:rPr>
          <w:rFonts w:ascii="仿宋" w:eastAsia="仿宋" w:hAnsi="仿宋" w:hint="eastAsia"/>
          <w:b/>
          <w:bCs/>
        </w:rPr>
        <w:t>”主题评选</w:t>
      </w:r>
      <w:r w:rsidRPr="00136F9D">
        <w:rPr>
          <w:rFonts w:ascii="仿宋" w:eastAsia="仿宋" w:hAnsi="仿宋" w:hint="eastAsia"/>
          <w:b/>
          <w:bCs/>
        </w:rPr>
        <w:t>活动</w:t>
      </w:r>
    </w:p>
    <w:p w:rsidR="00F84E79" w:rsidRPr="0018250E" w:rsidRDefault="00CD6550" w:rsidP="00FE00C4">
      <w:pPr>
        <w:pStyle w:val="a6"/>
        <w:shd w:val="clear" w:color="auto" w:fill="FFFFFF"/>
        <w:spacing w:line="360" w:lineRule="auto"/>
        <w:ind w:firstLine="482"/>
        <w:jc w:val="both"/>
        <w:rPr>
          <w:rFonts w:ascii="仿宋" w:eastAsia="仿宋" w:hAnsi="仿宋"/>
          <w:b/>
          <w:bCs/>
        </w:rPr>
      </w:pPr>
      <w:r>
        <w:rPr>
          <w:rFonts w:ascii="仿宋" w:eastAsia="仿宋" w:hAnsi="仿宋"/>
          <w:b/>
          <w:bCs/>
        </w:rPr>
        <w:t>4</w:t>
      </w:r>
      <w:r w:rsidR="00F84E79">
        <w:rPr>
          <w:rFonts w:ascii="仿宋" w:eastAsia="仿宋" w:hAnsi="仿宋" w:hint="eastAsia"/>
          <w:b/>
          <w:bCs/>
        </w:rPr>
        <w:t>月</w:t>
      </w:r>
      <w:r w:rsidR="00CC067C">
        <w:rPr>
          <w:rFonts w:ascii="仿宋" w:eastAsia="仿宋" w:hAnsi="仿宋"/>
          <w:b/>
          <w:bCs/>
        </w:rPr>
        <w:t>6</w:t>
      </w:r>
      <w:r w:rsidR="00F84E79">
        <w:rPr>
          <w:rFonts w:ascii="仿宋" w:eastAsia="仿宋" w:hAnsi="仿宋" w:hint="eastAsia"/>
          <w:b/>
          <w:bCs/>
        </w:rPr>
        <w:t>日</w:t>
      </w:r>
      <w:r w:rsidR="0053325C">
        <w:rPr>
          <w:rFonts w:ascii="仿宋" w:eastAsia="仿宋" w:hAnsi="仿宋" w:hint="eastAsia"/>
          <w:b/>
          <w:bCs/>
        </w:rPr>
        <w:t>——</w:t>
      </w:r>
      <w:r>
        <w:rPr>
          <w:rFonts w:ascii="仿宋" w:eastAsia="仿宋" w:hAnsi="仿宋"/>
          <w:b/>
          <w:bCs/>
        </w:rPr>
        <w:t>4</w:t>
      </w:r>
      <w:r w:rsidR="00F84E79">
        <w:rPr>
          <w:rFonts w:ascii="仿宋" w:eastAsia="仿宋" w:hAnsi="仿宋" w:hint="eastAsia"/>
          <w:b/>
          <w:bCs/>
        </w:rPr>
        <w:t>月</w:t>
      </w:r>
      <w:r>
        <w:rPr>
          <w:rFonts w:ascii="仿宋" w:eastAsia="仿宋" w:hAnsi="仿宋"/>
          <w:b/>
          <w:bCs/>
        </w:rPr>
        <w:t>2</w:t>
      </w:r>
      <w:r w:rsidR="006A36B6">
        <w:rPr>
          <w:rFonts w:ascii="仿宋" w:eastAsia="仿宋" w:hAnsi="仿宋"/>
          <w:b/>
          <w:bCs/>
        </w:rPr>
        <w:t>4</w:t>
      </w:r>
      <w:r w:rsidR="00F84E79">
        <w:rPr>
          <w:rFonts w:ascii="仿宋" w:eastAsia="仿宋" w:hAnsi="仿宋" w:hint="eastAsia"/>
          <w:b/>
          <w:bCs/>
        </w:rPr>
        <w:t>日，</w:t>
      </w:r>
      <w:r w:rsidR="00F84E79">
        <w:rPr>
          <w:rFonts w:ascii="仿宋" w:eastAsia="仿宋" w:hAnsi="仿宋" w:hint="eastAsia"/>
          <w:bCs/>
        </w:rPr>
        <w:t>报送</w:t>
      </w:r>
      <w:r w:rsidRPr="00CD6550">
        <w:rPr>
          <w:rFonts w:ascii="仿宋" w:eastAsia="仿宋" w:hAnsi="仿宋" w:hint="eastAsia"/>
          <w:bCs/>
        </w:rPr>
        <w:t>“</w:t>
      </w:r>
      <w:r w:rsidR="00411B2A">
        <w:rPr>
          <w:rFonts w:ascii="仿宋" w:eastAsia="仿宋" w:hAnsi="仿宋" w:hint="eastAsia"/>
          <w:bCs/>
        </w:rPr>
        <w:t>交大资助</w:t>
      </w:r>
      <w:r w:rsidR="00215A66" w:rsidRPr="00215A66">
        <w:rPr>
          <w:rFonts w:ascii="仿宋" w:eastAsia="仿宋" w:hAnsi="仿宋" w:hint="eastAsia"/>
          <w:bCs/>
        </w:rPr>
        <w:t>·</w:t>
      </w:r>
      <w:r w:rsidR="00411B2A">
        <w:rPr>
          <w:rFonts w:ascii="仿宋" w:eastAsia="仿宋" w:hAnsi="仿宋" w:hint="eastAsia"/>
          <w:bCs/>
        </w:rPr>
        <w:t>让梦成真</w:t>
      </w:r>
      <w:r w:rsidRPr="00CD6550">
        <w:rPr>
          <w:rFonts w:ascii="仿宋" w:eastAsia="仿宋" w:hAnsi="仿宋" w:hint="eastAsia"/>
          <w:bCs/>
        </w:rPr>
        <w:t>”</w:t>
      </w:r>
      <w:r w:rsidR="00F84E79" w:rsidRPr="00136F9D">
        <w:rPr>
          <w:rFonts w:ascii="仿宋" w:eastAsia="仿宋" w:hAnsi="仿宋" w:hint="eastAsia"/>
          <w:bCs/>
        </w:rPr>
        <w:t>主题</w:t>
      </w:r>
      <w:r w:rsidR="00F84E79">
        <w:rPr>
          <w:rFonts w:ascii="仿宋" w:eastAsia="仿宋" w:hAnsi="仿宋" w:hint="eastAsia"/>
          <w:bCs/>
        </w:rPr>
        <w:t>活动相关材料</w:t>
      </w:r>
      <w:r w:rsidR="00F84E79" w:rsidRPr="0018250E">
        <w:rPr>
          <w:rFonts w:ascii="仿宋" w:eastAsia="仿宋" w:hAnsi="仿宋" w:hint="eastAsia"/>
          <w:b/>
          <w:bCs/>
        </w:rPr>
        <w:t>。</w:t>
      </w:r>
      <w:r w:rsidR="00F84E79" w:rsidRPr="0018250E">
        <w:rPr>
          <w:rFonts w:ascii="仿宋" w:eastAsia="仿宋" w:hAnsi="仿宋" w:hint="eastAsia"/>
          <w:bCs/>
        </w:rPr>
        <w:t>材料包括</w:t>
      </w:r>
      <w:r w:rsidR="00DA346F">
        <w:rPr>
          <w:rFonts w:ascii="仿宋" w:eastAsia="仿宋" w:hAnsi="仿宋" w:hint="eastAsia"/>
          <w:bCs/>
        </w:rPr>
        <w:t>主题征文、</w:t>
      </w:r>
      <w:r w:rsidR="00411B2A">
        <w:rPr>
          <w:rFonts w:ascii="仿宋" w:eastAsia="仿宋" w:hAnsi="仿宋" w:hint="eastAsia"/>
          <w:bCs/>
        </w:rPr>
        <w:t>视频</w:t>
      </w:r>
      <w:r w:rsidR="00255B6B">
        <w:rPr>
          <w:rFonts w:ascii="仿宋" w:eastAsia="仿宋" w:hAnsi="仿宋" w:hint="eastAsia"/>
          <w:bCs/>
        </w:rPr>
        <w:t>拍摄</w:t>
      </w:r>
      <w:r w:rsidR="00411B2A">
        <w:rPr>
          <w:rFonts w:ascii="仿宋" w:eastAsia="仿宋" w:hAnsi="仿宋" w:hint="eastAsia"/>
          <w:bCs/>
        </w:rPr>
        <w:t>对象</w:t>
      </w:r>
      <w:r w:rsidR="00DA346F">
        <w:rPr>
          <w:rFonts w:ascii="仿宋" w:eastAsia="仿宋" w:hAnsi="仿宋" w:hint="eastAsia"/>
          <w:bCs/>
        </w:rPr>
        <w:t>、主题照片、主题书画类作品以及主题活动，具体要求如下</w:t>
      </w:r>
      <w:r w:rsidR="00F84E79" w:rsidRPr="0018250E">
        <w:rPr>
          <w:rFonts w:ascii="仿宋" w:eastAsia="仿宋" w:hAnsi="仿宋" w:hint="eastAsia"/>
          <w:bCs/>
        </w:rPr>
        <w:t>：</w:t>
      </w:r>
    </w:p>
    <w:p w:rsidR="00A3623A" w:rsidRPr="00963644" w:rsidRDefault="00FE00C4" w:rsidP="00FE00C4">
      <w:pPr>
        <w:pStyle w:val="a6"/>
        <w:numPr>
          <w:ilvl w:val="0"/>
          <w:numId w:val="14"/>
        </w:numPr>
        <w:shd w:val="clear" w:color="auto" w:fill="FFFFFF"/>
        <w:spacing w:line="360" w:lineRule="auto"/>
        <w:ind w:firstLineChars="0"/>
        <w:jc w:val="both"/>
        <w:rPr>
          <w:rFonts w:ascii="仿宋" w:eastAsia="仿宋" w:hAnsi="仿宋" w:cstheme="minorBidi"/>
          <w:b/>
          <w:bCs/>
        </w:rPr>
      </w:pPr>
      <w:r w:rsidRPr="00963644">
        <w:rPr>
          <w:rFonts w:ascii="仿宋" w:eastAsia="仿宋" w:hAnsi="仿宋" w:hint="eastAsia"/>
          <w:b/>
          <w:bCs/>
          <w:szCs w:val="28"/>
        </w:rPr>
        <w:t>征文</w:t>
      </w:r>
      <w:r w:rsidR="00CD6550" w:rsidRPr="00963644">
        <w:rPr>
          <w:rFonts w:ascii="仿宋" w:eastAsia="仿宋" w:hAnsi="仿宋" w:hint="eastAsia"/>
          <w:b/>
          <w:bCs/>
          <w:szCs w:val="28"/>
        </w:rPr>
        <w:t>。</w:t>
      </w:r>
    </w:p>
    <w:p w:rsidR="00A3623A" w:rsidRPr="00FE00C4" w:rsidRDefault="00FE00C4" w:rsidP="00FE00C4">
      <w:pPr>
        <w:pStyle w:val="a6"/>
        <w:numPr>
          <w:ilvl w:val="1"/>
          <w:numId w:val="14"/>
        </w:numPr>
        <w:shd w:val="clear" w:color="auto" w:fill="FFFFFF"/>
        <w:spacing w:line="360" w:lineRule="auto"/>
        <w:ind w:firstLineChars="0"/>
        <w:jc w:val="both"/>
        <w:rPr>
          <w:rFonts w:ascii="仿宋" w:eastAsia="仿宋" w:hAnsi="仿宋"/>
          <w:bCs/>
          <w:szCs w:val="28"/>
        </w:rPr>
      </w:pPr>
      <w:r>
        <w:rPr>
          <w:rFonts w:ascii="仿宋" w:eastAsia="仿宋" w:hAnsi="仿宋" w:hint="eastAsia"/>
          <w:bCs/>
          <w:szCs w:val="28"/>
        </w:rPr>
        <w:t>内容要求：以</w:t>
      </w:r>
      <w:r w:rsidRPr="00CD6550">
        <w:rPr>
          <w:rFonts w:ascii="仿宋" w:eastAsia="仿宋" w:hAnsi="仿宋" w:hint="eastAsia"/>
          <w:bCs/>
        </w:rPr>
        <w:t>“</w:t>
      </w:r>
      <w:r w:rsidR="00411B2A">
        <w:rPr>
          <w:rFonts w:ascii="仿宋" w:eastAsia="仿宋" w:hAnsi="仿宋" w:hint="eastAsia"/>
          <w:bCs/>
        </w:rPr>
        <w:t>交大资助</w:t>
      </w:r>
      <w:r w:rsidRPr="00215A66">
        <w:rPr>
          <w:rFonts w:ascii="仿宋" w:eastAsia="仿宋" w:hAnsi="仿宋" w:hint="eastAsia"/>
          <w:bCs/>
        </w:rPr>
        <w:t>·</w:t>
      </w:r>
      <w:r w:rsidR="00411B2A">
        <w:rPr>
          <w:rFonts w:ascii="仿宋" w:eastAsia="仿宋" w:hAnsi="仿宋" w:hint="eastAsia"/>
          <w:bCs/>
        </w:rPr>
        <w:t>让梦成真</w:t>
      </w:r>
      <w:r w:rsidRPr="00CD6550">
        <w:rPr>
          <w:rFonts w:ascii="仿宋" w:eastAsia="仿宋" w:hAnsi="仿宋" w:hint="eastAsia"/>
          <w:bCs/>
        </w:rPr>
        <w:t>”</w:t>
      </w:r>
      <w:r>
        <w:rPr>
          <w:rFonts w:ascii="仿宋" w:eastAsia="仿宋" w:hAnsi="仿宋" w:hint="eastAsia"/>
          <w:bCs/>
        </w:rPr>
        <w:t>为</w:t>
      </w:r>
      <w:r w:rsidRPr="00136F9D">
        <w:rPr>
          <w:rFonts w:ascii="仿宋" w:eastAsia="仿宋" w:hAnsi="仿宋" w:hint="eastAsia"/>
          <w:bCs/>
        </w:rPr>
        <w:t>主题</w:t>
      </w:r>
      <w:r>
        <w:rPr>
          <w:rFonts w:ascii="仿宋" w:eastAsia="仿宋" w:hAnsi="仿宋" w:hint="eastAsia"/>
          <w:bCs/>
        </w:rPr>
        <w:t>，</w:t>
      </w:r>
      <w:r w:rsidR="00215A66" w:rsidRPr="008715D4">
        <w:rPr>
          <w:rFonts w:ascii="仿宋" w:eastAsia="仿宋" w:hAnsi="仿宋" w:hint="eastAsia"/>
          <w:bCs/>
          <w:szCs w:val="28"/>
        </w:rPr>
        <w:t>题目不限</w:t>
      </w:r>
      <w:r w:rsidR="00CC067C">
        <w:rPr>
          <w:rFonts w:ascii="仿宋" w:eastAsia="仿宋" w:hAnsi="仿宋" w:hint="eastAsia"/>
          <w:bCs/>
          <w:szCs w:val="28"/>
        </w:rPr>
        <w:t>，</w:t>
      </w:r>
      <w:r w:rsidR="00CC067C" w:rsidRPr="00FE00C4">
        <w:rPr>
          <w:rFonts w:ascii="仿宋" w:eastAsia="仿宋" w:hAnsi="仿宋" w:hint="eastAsia"/>
          <w:bCs/>
          <w:szCs w:val="28"/>
        </w:rPr>
        <w:t>题材不限</w:t>
      </w:r>
      <w:r w:rsidR="00215A66" w:rsidRPr="008715D4">
        <w:rPr>
          <w:rFonts w:ascii="仿宋" w:eastAsia="仿宋" w:hAnsi="仿宋" w:hint="eastAsia"/>
          <w:bCs/>
          <w:szCs w:val="28"/>
        </w:rPr>
        <w:t>，字数不超过2000字</w:t>
      </w:r>
      <w:r w:rsidR="00215A66">
        <w:rPr>
          <w:rFonts w:ascii="仿宋" w:eastAsia="仿宋" w:hAnsi="仿宋" w:hint="eastAsia"/>
          <w:bCs/>
          <w:szCs w:val="28"/>
        </w:rPr>
        <w:t>，</w:t>
      </w:r>
      <w:r w:rsidR="00215A66" w:rsidRPr="00FE00C4">
        <w:rPr>
          <w:rFonts w:ascii="仿宋" w:eastAsia="仿宋" w:hAnsi="仿宋"/>
          <w:bCs/>
          <w:szCs w:val="28"/>
        </w:rPr>
        <w:t>从未公开发表过</w:t>
      </w:r>
      <w:r w:rsidR="00E30854">
        <w:rPr>
          <w:rFonts w:ascii="仿宋" w:eastAsia="仿宋" w:hAnsi="仿宋" w:hint="eastAsia"/>
          <w:bCs/>
          <w:szCs w:val="28"/>
        </w:rPr>
        <w:t>。</w:t>
      </w:r>
      <w:r w:rsidR="00215A66" w:rsidRPr="00FE00C4">
        <w:rPr>
          <w:rFonts w:ascii="仿宋" w:eastAsia="仿宋" w:hAnsi="仿宋" w:hint="eastAsia"/>
          <w:b/>
          <w:bCs/>
          <w:szCs w:val="28"/>
        </w:rPr>
        <w:t>推荐三句半</w:t>
      </w:r>
      <w:r w:rsidR="00411B2A">
        <w:rPr>
          <w:rFonts w:ascii="仿宋" w:eastAsia="仿宋" w:hAnsi="仿宋" w:hint="eastAsia"/>
          <w:b/>
          <w:bCs/>
          <w:szCs w:val="28"/>
        </w:rPr>
        <w:t>、</w:t>
      </w:r>
      <w:r w:rsidR="00215A66" w:rsidRPr="00FE00C4">
        <w:rPr>
          <w:rFonts w:ascii="仿宋" w:eastAsia="仿宋" w:hAnsi="仿宋" w:hint="eastAsia"/>
          <w:b/>
          <w:bCs/>
          <w:szCs w:val="28"/>
        </w:rPr>
        <w:t>诗歌</w:t>
      </w:r>
      <w:r w:rsidR="00411B2A">
        <w:rPr>
          <w:rFonts w:ascii="仿宋" w:eastAsia="仿宋" w:hAnsi="仿宋" w:hint="eastAsia"/>
          <w:b/>
          <w:bCs/>
          <w:szCs w:val="28"/>
        </w:rPr>
        <w:t>、</w:t>
      </w:r>
      <w:r w:rsidR="00215A66" w:rsidRPr="00FE00C4">
        <w:rPr>
          <w:rFonts w:ascii="仿宋" w:eastAsia="仿宋" w:hAnsi="仿宋" w:hint="eastAsia"/>
          <w:b/>
          <w:bCs/>
          <w:szCs w:val="28"/>
        </w:rPr>
        <w:t>歌词改编等形式</w:t>
      </w:r>
      <w:r w:rsidR="00215A66" w:rsidRPr="00FE00C4">
        <w:rPr>
          <w:rFonts w:ascii="仿宋" w:eastAsia="仿宋" w:hAnsi="仿宋" w:hint="eastAsia"/>
          <w:bCs/>
          <w:szCs w:val="28"/>
        </w:rPr>
        <w:t>。</w:t>
      </w:r>
    </w:p>
    <w:p w:rsidR="00516891" w:rsidRPr="00FE00C4" w:rsidRDefault="00516891" w:rsidP="00FE00C4">
      <w:pPr>
        <w:pStyle w:val="a6"/>
        <w:numPr>
          <w:ilvl w:val="1"/>
          <w:numId w:val="14"/>
        </w:numPr>
        <w:shd w:val="clear" w:color="auto" w:fill="FFFFFF"/>
        <w:spacing w:line="360" w:lineRule="auto"/>
        <w:ind w:firstLineChars="0"/>
        <w:jc w:val="both"/>
        <w:rPr>
          <w:rFonts w:ascii="仿宋" w:eastAsia="仿宋" w:hAnsi="仿宋"/>
          <w:bCs/>
          <w:szCs w:val="28"/>
        </w:rPr>
      </w:pPr>
      <w:r>
        <w:rPr>
          <w:rFonts w:ascii="仿宋" w:eastAsia="仿宋" w:hAnsi="仿宋"/>
          <w:bCs/>
          <w:szCs w:val="28"/>
        </w:rPr>
        <w:t>格式要求</w:t>
      </w:r>
      <w:r w:rsidR="00A3623A">
        <w:rPr>
          <w:rFonts w:ascii="仿宋" w:eastAsia="仿宋" w:hAnsi="仿宋"/>
          <w:bCs/>
          <w:szCs w:val="28"/>
        </w:rPr>
        <w:t>：</w:t>
      </w:r>
      <w:r w:rsidR="00A3623A">
        <w:rPr>
          <w:rFonts w:ascii="仿宋" w:eastAsia="仿宋" w:hAnsi="仿宋" w:hint="eastAsia"/>
          <w:bCs/>
          <w:szCs w:val="28"/>
        </w:rPr>
        <w:t>电子版</w:t>
      </w:r>
      <w:r>
        <w:rPr>
          <w:rFonts w:ascii="仿宋" w:eastAsia="仿宋" w:hAnsi="仿宋" w:hint="eastAsia"/>
          <w:bCs/>
          <w:szCs w:val="28"/>
        </w:rPr>
        <w:t>word。</w:t>
      </w:r>
    </w:p>
    <w:p w:rsidR="00D403C9" w:rsidRPr="00FE00C4" w:rsidRDefault="00516891" w:rsidP="00FE00C4">
      <w:pPr>
        <w:pStyle w:val="a6"/>
        <w:numPr>
          <w:ilvl w:val="1"/>
          <w:numId w:val="14"/>
        </w:numPr>
        <w:shd w:val="clear" w:color="auto" w:fill="FFFFFF"/>
        <w:spacing w:line="360" w:lineRule="auto"/>
        <w:ind w:firstLineChars="0"/>
        <w:jc w:val="both"/>
        <w:rPr>
          <w:rFonts w:ascii="仿宋" w:eastAsia="仿宋" w:hAnsi="仿宋"/>
          <w:bCs/>
          <w:szCs w:val="28"/>
        </w:rPr>
      </w:pPr>
      <w:r>
        <w:rPr>
          <w:rFonts w:ascii="仿宋" w:eastAsia="仿宋" w:hAnsi="仿宋" w:hint="eastAsia"/>
          <w:bCs/>
          <w:szCs w:val="28"/>
        </w:rPr>
        <w:t>命名规则</w:t>
      </w:r>
      <w:r w:rsidR="00A3623A">
        <w:rPr>
          <w:rFonts w:ascii="仿宋" w:eastAsia="仿宋" w:hAnsi="仿宋" w:hint="eastAsia"/>
          <w:bCs/>
          <w:szCs w:val="28"/>
        </w:rPr>
        <w:t>：</w:t>
      </w:r>
      <w:r w:rsidR="00A159BB">
        <w:rPr>
          <w:rFonts w:ascii="仿宋" w:eastAsia="仿宋" w:hAnsi="仿宋" w:hint="eastAsia"/>
          <w:bCs/>
          <w:szCs w:val="28"/>
        </w:rPr>
        <w:t>征文</w:t>
      </w:r>
      <w:r w:rsidR="00A3623A">
        <w:rPr>
          <w:rFonts w:ascii="仿宋" w:eastAsia="仿宋" w:hAnsi="仿宋" w:hint="eastAsia"/>
          <w:bCs/>
          <w:szCs w:val="28"/>
        </w:rPr>
        <w:t>-</w:t>
      </w:r>
      <w:r w:rsidR="006A36B6">
        <w:rPr>
          <w:rFonts w:ascii="仿宋" w:eastAsia="仿宋" w:hAnsi="仿宋" w:hint="eastAsia"/>
          <w:bCs/>
          <w:szCs w:val="28"/>
        </w:rPr>
        <w:t>致远学院</w:t>
      </w:r>
      <w:r w:rsidR="00411B2A">
        <w:rPr>
          <w:rFonts w:ascii="仿宋" w:eastAsia="仿宋" w:hAnsi="仿宋" w:hint="eastAsia"/>
          <w:bCs/>
          <w:szCs w:val="28"/>
        </w:rPr>
        <w:t>-姓名</w:t>
      </w:r>
      <w:r w:rsidR="00A159BB">
        <w:rPr>
          <w:rFonts w:ascii="仿宋" w:eastAsia="仿宋" w:hAnsi="仿宋" w:hint="eastAsia"/>
          <w:bCs/>
          <w:szCs w:val="28"/>
        </w:rPr>
        <w:t>-征文题目</w:t>
      </w:r>
      <w:r w:rsidR="00FE00C4">
        <w:rPr>
          <w:rFonts w:ascii="仿宋" w:eastAsia="仿宋" w:hAnsi="仿宋" w:hint="eastAsia"/>
          <w:bCs/>
          <w:szCs w:val="28"/>
        </w:rPr>
        <w:t>。</w:t>
      </w:r>
    </w:p>
    <w:p w:rsidR="00AA4C88" w:rsidRPr="00FE00C4" w:rsidRDefault="00AA4C88" w:rsidP="00AA4C88">
      <w:pPr>
        <w:pStyle w:val="a6"/>
        <w:numPr>
          <w:ilvl w:val="1"/>
          <w:numId w:val="14"/>
        </w:numPr>
        <w:shd w:val="clear" w:color="auto" w:fill="FFFFFF"/>
        <w:spacing w:line="360" w:lineRule="auto"/>
        <w:ind w:firstLineChars="0"/>
        <w:jc w:val="both"/>
        <w:rPr>
          <w:rFonts w:ascii="仿宋" w:eastAsia="仿宋" w:hAnsi="仿宋"/>
          <w:bCs/>
          <w:szCs w:val="28"/>
        </w:rPr>
      </w:pPr>
      <w:r w:rsidRPr="00AA4C88">
        <w:rPr>
          <w:rFonts w:ascii="仿宋" w:eastAsia="仿宋" w:hAnsi="仿宋" w:hint="eastAsia"/>
          <w:bCs/>
          <w:szCs w:val="28"/>
        </w:rPr>
        <w:t>参与本次征文的学生均可同时参加活动二：第</w:t>
      </w:r>
      <w:r>
        <w:rPr>
          <w:rFonts w:ascii="仿宋" w:eastAsia="仿宋" w:hAnsi="仿宋" w:hint="eastAsia"/>
          <w:bCs/>
          <w:szCs w:val="28"/>
        </w:rPr>
        <w:t>三</w:t>
      </w:r>
      <w:r w:rsidRPr="00AA4C88">
        <w:rPr>
          <w:rFonts w:ascii="仿宋" w:eastAsia="仿宋" w:hAnsi="仿宋" w:hint="eastAsia"/>
          <w:bCs/>
          <w:szCs w:val="28"/>
        </w:rPr>
        <w:t>届“凡</w:t>
      </w:r>
      <w:r w:rsidRPr="00AA4C88">
        <w:rPr>
          <w:rFonts w:ascii="微软雅黑" w:eastAsia="微软雅黑" w:hAnsi="微软雅黑" w:cs="微软雅黑" w:hint="eastAsia"/>
          <w:bCs/>
          <w:szCs w:val="28"/>
        </w:rPr>
        <w:t>•</w:t>
      </w:r>
      <w:r w:rsidRPr="00AA4C88">
        <w:rPr>
          <w:rFonts w:ascii="仿宋" w:eastAsia="仿宋" w:hAnsi="仿宋" w:cs="仿宋" w:hint="eastAsia"/>
          <w:bCs/>
          <w:szCs w:val="28"/>
        </w:rPr>
        <w:t>星”励志典型人物评选活动。如参与活动二，需补齐其他材料，具体要求参见活动二说明</w:t>
      </w:r>
      <w:r w:rsidRPr="00AA4C88">
        <w:rPr>
          <w:rFonts w:ascii="仿宋" w:eastAsia="仿宋" w:hAnsi="仿宋" w:hint="eastAsia"/>
          <w:bCs/>
          <w:szCs w:val="28"/>
        </w:rPr>
        <w:t>。</w:t>
      </w:r>
    </w:p>
    <w:p w:rsidR="00516891" w:rsidRPr="00516891" w:rsidRDefault="00411B2A" w:rsidP="00411B2A">
      <w:pPr>
        <w:pStyle w:val="a6"/>
        <w:numPr>
          <w:ilvl w:val="0"/>
          <w:numId w:val="14"/>
        </w:numPr>
        <w:shd w:val="clear" w:color="auto" w:fill="FFFFFF"/>
        <w:spacing w:line="360" w:lineRule="auto"/>
        <w:ind w:firstLineChars="0"/>
        <w:jc w:val="both"/>
        <w:rPr>
          <w:rFonts w:ascii="仿宋" w:eastAsia="仿宋" w:hAnsi="仿宋" w:cstheme="minorBidi"/>
          <w:bCs/>
        </w:rPr>
      </w:pPr>
      <w:r>
        <w:rPr>
          <w:rFonts w:ascii="仿宋" w:eastAsia="仿宋" w:hAnsi="仿宋"/>
          <w:b/>
          <w:bCs/>
          <w:szCs w:val="28"/>
        </w:rPr>
        <w:lastRenderedPageBreak/>
        <w:t>视频</w:t>
      </w:r>
      <w:r w:rsidR="00255B6B">
        <w:rPr>
          <w:rFonts w:ascii="仿宋" w:eastAsia="仿宋" w:hAnsi="仿宋"/>
          <w:b/>
          <w:bCs/>
          <w:szCs w:val="28"/>
        </w:rPr>
        <w:t>拍摄</w:t>
      </w:r>
      <w:r>
        <w:rPr>
          <w:rFonts w:ascii="仿宋" w:eastAsia="仿宋" w:hAnsi="仿宋"/>
          <w:b/>
          <w:bCs/>
          <w:szCs w:val="28"/>
        </w:rPr>
        <w:t>对象</w:t>
      </w:r>
      <w:r w:rsidR="002B697A" w:rsidRPr="00963644">
        <w:rPr>
          <w:rFonts w:ascii="仿宋" w:eastAsia="仿宋" w:hAnsi="仿宋"/>
          <w:b/>
          <w:bCs/>
          <w:szCs w:val="28"/>
        </w:rPr>
        <w:t>。</w:t>
      </w:r>
      <w:r w:rsidRPr="00411B2A">
        <w:rPr>
          <w:rFonts w:ascii="仿宋" w:eastAsia="仿宋" w:hAnsi="仿宋"/>
          <w:bCs/>
          <w:szCs w:val="28"/>
        </w:rPr>
        <w:t>本次</w:t>
      </w:r>
      <w:r w:rsidRPr="00411B2A">
        <w:rPr>
          <w:rFonts w:ascii="仿宋" w:eastAsia="仿宋" w:hAnsi="仿宋" w:hint="eastAsia"/>
          <w:bCs/>
          <w:szCs w:val="28"/>
        </w:rPr>
        <w:t>“交大资助</w:t>
      </w:r>
      <w:r w:rsidRPr="00411B2A">
        <w:rPr>
          <w:rFonts w:ascii="微软雅黑" w:eastAsia="微软雅黑" w:hAnsi="微软雅黑" w:cs="微软雅黑" w:hint="eastAsia"/>
          <w:bCs/>
          <w:szCs w:val="28"/>
        </w:rPr>
        <w:t>•</w:t>
      </w:r>
      <w:r w:rsidRPr="00411B2A">
        <w:rPr>
          <w:rFonts w:ascii="仿宋" w:eastAsia="仿宋" w:hAnsi="仿宋" w:cs="仿宋" w:hint="eastAsia"/>
          <w:bCs/>
          <w:szCs w:val="28"/>
        </w:rPr>
        <w:t>让梦成真”</w:t>
      </w:r>
      <w:r>
        <w:rPr>
          <w:rFonts w:ascii="仿宋" w:eastAsia="仿宋" w:hAnsi="仿宋" w:cs="仿宋" w:hint="eastAsia"/>
          <w:bCs/>
          <w:szCs w:val="28"/>
        </w:rPr>
        <w:t>主题活动包括</w:t>
      </w:r>
      <w:r w:rsidR="00717849">
        <w:rPr>
          <w:rFonts w:ascii="仿宋" w:eastAsia="仿宋" w:hAnsi="仿宋" w:cs="仿宋" w:hint="eastAsia"/>
          <w:bCs/>
          <w:szCs w:val="28"/>
        </w:rPr>
        <w:t>主题问答</w:t>
      </w:r>
      <w:r>
        <w:rPr>
          <w:rFonts w:ascii="仿宋" w:eastAsia="仿宋" w:hAnsi="仿宋" w:cs="仿宋" w:hint="eastAsia"/>
          <w:bCs/>
          <w:szCs w:val="28"/>
        </w:rPr>
        <w:t>视频录制环节，各学院</w:t>
      </w:r>
      <w:proofErr w:type="gramStart"/>
      <w:r>
        <w:rPr>
          <w:rFonts w:ascii="仿宋" w:eastAsia="仿宋" w:hAnsi="仿宋" w:cs="仿宋" w:hint="eastAsia"/>
          <w:bCs/>
          <w:szCs w:val="28"/>
        </w:rPr>
        <w:t>需初步</w:t>
      </w:r>
      <w:proofErr w:type="gramEnd"/>
      <w:r>
        <w:rPr>
          <w:rFonts w:ascii="仿宋" w:eastAsia="仿宋" w:hAnsi="仿宋" w:cs="仿宋" w:hint="eastAsia"/>
          <w:bCs/>
          <w:szCs w:val="28"/>
        </w:rPr>
        <w:t>遴选拍摄人选</w:t>
      </w:r>
      <w:r w:rsidR="00717849">
        <w:rPr>
          <w:rFonts w:ascii="仿宋" w:eastAsia="仿宋" w:hAnsi="仿宋" w:cs="仿宋" w:hint="eastAsia"/>
          <w:bCs/>
          <w:szCs w:val="28"/>
        </w:rPr>
        <w:t>，征集学生对于问题的答复（文字记录即可），将记录整理报送</w:t>
      </w:r>
      <w:proofErr w:type="gramStart"/>
      <w:r w:rsidR="00717849">
        <w:rPr>
          <w:rFonts w:ascii="仿宋" w:eastAsia="仿宋" w:hAnsi="仿宋" w:cs="仿宋" w:hint="eastAsia"/>
          <w:bCs/>
          <w:szCs w:val="28"/>
        </w:rPr>
        <w:t>至学生</w:t>
      </w:r>
      <w:proofErr w:type="gramEnd"/>
      <w:r w:rsidR="00717849">
        <w:rPr>
          <w:rFonts w:ascii="仿宋" w:eastAsia="仿宋" w:hAnsi="仿宋" w:cs="仿宋" w:hint="eastAsia"/>
          <w:bCs/>
          <w:szCs w:val="28"/>
        </w:rPr>
        <w:t>事务中心。学生事务中心将根据文字内容确定拍摄对象并安排工作人员进行拍摄和</w:t>
      </w:r>
      <w:r w:rsidR="003D1839">
        <w:rPr>
          <w:rFonts w:ascii="仿宋" w:eastAsia="仿宋" w:hAnsi="仿宋" w:cs="仿宋" w:hint="eastAsia"/>
          <w:bCs/>
          <w:szCs w:val="28"/>
        </w:rPr>
        <w:t>后期</w:t>
      </w:r>
      <w:r w:rsidR="00717849">
        <w:rPr>
          <w:rFonts w:ascii="仿宋" w:eastAsia="仿宋" w:hAnsi="仿宋" w:cs="仿宋" w:hint="eastAsia"/>
          <w:bCs/>
          <w:szCs w:val="28"/>
        </w:rPr>
        <w:t>处理。</w:t>
      </w:r>
    </w:p>
    <w:p w:rsidR="00516891" w:rsidRPr="00FE00C4" w:rsidRDefault="00FE00C4" w:rsidP="00FE00C4">
      <w:pPr>
        <w:pStyle w:val="a6"/>
        <w:numPr>
          <w:ilvl w:val="1"/>
          <w:numId w:val="14"/>
        </w:numPr>
        <w:shd w:val="clear" w:color="auto" w:fill="FFFFFF"/>
        <w:spacing w:line="360" w:lineRule="auto"/>
        <w:ind w:firstLineChars="0"/>
        <w:jc w:val="both"/>
        <w:rPr>
          <w:rFonts w:ascii="仿宋" w:eastAsia="仿宋" w:hAnsi="仿宋"/>
          <w:bCs/>
          <w:szCs w:val="28"/>
        </w:rPr>
      </w:pPr>
      <w:r>
        <w:rPr>
          <w:rFonts w:ascii="仿宋" w:eastAsia="仿宋" w:hAnsi="仿宋"/>
          <w:bCs/>
          <w:szCs w:val="28"/>
        </w:rPr>
        <w:t>内容要求：</w:t>
      </w:r>
      <w:r w:rsidR="00516891">
        <w:rPr>
          <w:rFonts w:ascii="仿宋" w:eastAsia="仿宋" w:hAnsi="仿宋"/>
          <w:bCs/>
          <w:szCs w:val="28"/>
        </w:rPr>
        <w:t>问题</w:t>
      </w:r>
      <w:proofErr w:type="gramStart"/>
      <w:r w:rsidR="00516891">
        <w:rPr>
          <w:rFonts w:ascii="仿宋" w:eastAsia="仿宋" w:hAnsi="仿宋"/>
          <w:bCs/>
          <w:szCs w:val="28"/>
        </w:rPr>
        <w:t>需包括</w:t>
      </w:r>
      <w:proofErr w:type="gramEnd"/>
      <w:r w:rsidR="00717849">
        <w:rPr>
          <w:rFonts w:ascii="仿宋" w:eastAsia="仿宋" w:hAnsi="仿宋"/>
          <w:bCs/>
          <w:szCs w:val="28"/>
        </w:rPr>
        <w:t>但不限于</w:t>
      </w:r>
      <w:r w:rsidR="00516891">
        <w:rPr>
          <w:rFonts w:ascii="仿宋" w:eastAsia="仿宋" w:hAnsi="仿宋"/>
          <w:bCs/>
          <w:szCs w:val="28"/>
        </w:rPr>
        <w:t>以下三个（</w:t>
      </w:r>
      <w:r w:rsidR="00516891" w:rsidRPr="00CB7C6A">
        <w:rPr>
          <w:rFonts w:ascii="仿宋" w:eastAsia="仿宋" w:hAnsi="仿宋"/>
          <w:bCs/>
          <w:szCs w:val="28"/>
        </w:rPr>
        <w:t>鼓励自由发挥，</w:t>
      </w:r>
      <w:proofErr w:type="gramStart"/>
      <w:r w:rsidR="00516891" w:rsidRPr="00CB7C6A">
        <w:rPr>
          <w:rFonts w:ascii="仿宋" w:eastAsia="仿宋" w:hAnsi="仿宋"/>
          <w:bCs/>
          <w:szCs w:val="28"/>
        </w:rPr>
        <w:t>问比较</w:t>
      </w:r>
      <w:proofErr w:type="gramEnd"/>
      <w:r w:rsidR="00516891" w:rsidRPr="00CB7C6A">
        <w:rPr>
          <w:rFonts w:ascii="仿宋" w:eastAsia="仿宋" w:hAnsi="仿宋"/>
          <w:bCs/>
          <w:szCs w:val="28"/>
        </w:rPr>
        <w:t>有趣的问题</w:t>
      </w:r>
      <w:r w:rsidR="00516891">
        <w:rPr>
          <w:rFonts w:ascii="仿宋" w:eastAsia="仿宋" w:hAnsi="仿宋"/>
          <w:bCs/>
          <w:szCs w:val="28"/>
        </w:rPr>
        <w:t>）：</w:t>
      </w:r>
    </w:p>
    <w:p w:rsidR="00516891" w:rsidRPr="00FE00C4" w:rsidRDefault="00516891" w:rsidP="00FE00C4">
      <w:pPr>
        <w:pStyle w:val="a6"/>
        <w:shd w:val="clear" w:color="auto" w:fill="FFFFFF"/>
        <w:spacing w:line="360" w:lineRule="auto"/>
        <w:ind w:left="1400" w:firstLineChars="0" w:firstLine="0"/>
        <w:jc w:val="both"/>
        <w:rPr>
          <w:rFonts w:ascii="仿宋" w:eastAsia="仿宋" w:hAnsi="仿宋"/>
          <w:bCs/>
          <w:szCs w:val="28"/>
        </w:rPr>
      </w:pPr>
      <w:r w:rsidRPr="00FE00C4">
        <w:rPr>
          <w:rFonts w:ascii="仿宋" w:eastAsia="仿宋" w:hAnsi="仿宋" w:hint="eastAsia"/>
          <w:bCs/>
          <w:szCs w:val="28"/>
        </w:rPr>
        <w:t>你</w:t>
      </w:r>
      <w:r w:rsidR="0083624C">
        <w:rPr>
          <w:rFonts w:ascii="仿宋" w:eastAsia="仿宋" w:hAnsi="仿宋" w:hint="eastAsia"/>
          <w:bCs/>
          <w:szCs w:val="28"/>
        </w:rPr>
        <w:t>在交大</w:t>
      </w:r>
      <w:r w:rsidRPr="00FE00C4">
        <w:rPr>
          <w:rFonts w:ascii="仿宋" w:eastAsia="仿宋" w:hAnsi="仿宋" w:hint="eastAsia"/>
          <w:bCs/>
          <w:szCs w:val="28"/>
        </w:rPr>
        <w:t>第一次获得</w:t>
      </w:r>
      <w:r w:rsidR="0083624C">
        <w:rPr>
          <w:rFonts w:ascii="仿宋" w:eastAsia="仿宋" w:hAnsi="仿宋" w:hint="eastAsia"/>
          <w:bCs/>
          <w:szCs w:val="28"/>
        </w:rPr>
        <w:t>奖学金、助学金、助学贷款等资助时</w:t>
      </w:r>
      <w:r w:rsidRPr="00FE00C4">
        <w:rPr>
          <w:rFonts w:ascii="仿宋" w:eastAsia="仿宋" w:hAnsi="仿宋" w:hint="eastAsia"/>
          <w:bCs/>
          <w:szCs w:val="28"/>
        </w:rPr>
        <w:t>是什么时候，当时是什么心情？</w:t>
      </w:r>
    </w:p>
    <w:p w:rsidR="00516891" w:rsidRPr="00FE00C4" w:rsidRDefault="00516891" w:rsidP="00FE00C4">
      <w:pPr>
        <w:pStyle w:val="a6"/>
        <w:shd w:val="clear" w:color="auto" w:fill="FFFFFF"/>
        <w:spacing w:line="360" w:lineRule="auto"/>
        <w:ind w:left="1400" w:firstLineChars="0" w:firstLine="0"/>
        <w:jc w:val="both"/>
        <w:rPr>
          <w:rFonts w:ascii="仿宋" w:eastAsia="仿宋" w:hAnsi="仿宋"/>
          <w:bCs/>
          <w:szCs w:val="28"/>
        </w:rPr>
      </w:pPr>
      <w:r w:rsidRPr="00FE00C4">
        <w:rPr>
          <w:rFonts w:ascii="仿宋" w:eastAsia="仿宋" w:hAnsi="仿宋" w:hint="eastAsia"/>
          <w:bCs/>
          <w:szCs w:val="28"/>
        </w:rPr>
        <w:t>你用第一笔资助做了什么？</w:t>
      </w:r>
    </w:p>
    <w:p w:rsidR="00516891" w:rsidRPr="00FE00C4" w:rsidRDefault="00516891" w:rsidP="00FE00C4">
      <w:pPr>
        <w:pStyle w:val="a6"/>
        <w:shd w:val="clear" w:color="auto" w:fill="FFFFFF"/>
        <w:spacing w:line="360" w:lineRule="auto"/>
        <w:ind w:left="1400" w:firstLineChars="0" w:firstLine="0"/>
        <w:jc w:val="both"/>
        <w:rPr>
          <w:rFonts w:ascii="仿宋" w:eastAsia="仿宋" w:hAnsi="仿宋"/>
          <w:bCs/>
          <w:szCs w:val="28"/>
        </w:rPr>
      </w:pPr>
      <w:r w:rsidRPr="00FE00C4">
        <w:rPr>
          <w:rFonts w:ascii="仿宋" w:eastAsia="仿宋" w:hAnsi="仿宋" w:hint="eastAsia"/>
          <w:bCs/>
          <w:szCs w:val="28"/>
        </w:rPr>
        <w:t>你与资助相关感悟最深的一件事是什么？</w:t>
      </w:r>
    </w:p>
    <w:p w:rsidR="00516891" w:rsidRPr="00FE00C4" w:rsidRDefault="00516891" w:rsidP="003D1839">
      <w:pPr>
        <w:pStyle w:val="a6"/>
        <w:numPr>
          <w:ilvl w:val="1"/>
          <w:numId w:val="14"/>
        </w:numPr>
        <w:shd w:val="clear" w:color="auto" w:fill="FFFFFF"/>
        <w:spacing w:line="360" w:lineRule="auto"/>
        <w:ind w:firstLineChars="0"/>
        <w:jc w:val="both"/>
        <w:rPr>
          <w:rFonts w:ascii="仿宋" w:eastAsia="仿宋" w:hAnsi="仿宋"/>
          <w:bCs/>
          <w:szCs w:val="28"/>
        </w:rPr>
      </w:pPr>
      <w:r>
        <w:rPr>
          <w:rFonts w:ascii="仿宋" w:eastAsia="仿宋" w:hAnsi="仿宋"/>
          <w:bCs/>
          <w:szCs w:val="28"/>
        </w:rPr>
        <w:t>格式要求：</w:t>
      </w:r>
      <w:r w:rsidR="00717849">
        <w:rPr>
          <w:rFonts w:ascii="仿宋" w:eastAsia="仿宋" w:hAnsi="仿宋"/>
          <w:bCs/>
          <w:szCs w:val="28"/>
        </w:rPr>
        <w:t>文字记录下问题与答复即可</w:t>
      </w:r>
      <w:r>
        <w:rPr>
          <w:rFonts w:ascii="仿宋" w:eastAsia="仿宋" w:hAnsi="仿宋" w:hint="eastAsia"/>
          <w:bCs/>
          <w:szCs w:val="28"/>
        </w:rPr>
        <w:t>。</w:t>
      </w:r>
      <w:r w:rsidR="00717849">
        <w:rPr>
          <w:rFonts w:ascii="仿宋" w:eastAsia="仿宋" w:hAnsi="仿宋" w:hint="eastAsia"/>
          <w:bCs/>
          <w:szCs w:val="28"/>
        </w:rPr>
        <w:t>将相关</w:t>
      </w:r>
      <w:r w:rsidR="0083624C">
        <w:rPr>
          <w:rFonts w:ascii="仿宋" w:eastAsia="仿宋" w:hAnsi="仿宋" w:hint="eastAsia"/>
          <w:bCs/>
          <w:szCs w:val="28"/>
        </w:rPr>
        <w:t>内容</w:t>
      </w:r>
      <w:r w:rsidR="00717849">
        <w:rPr>
          <w:rFonts w:ascii="仿宋" w:eastAsia="仿宋" w:hAnsi="仿宋" w:hint="eastAsia"/>
          <w:bCs/>
          <w:szCs w:val="28"/>
        </w:rPr>
        <w:t>录入</w:t>
      </w:r>
      <w:r w:rsidR="00717849" w:rsidRPr="002B697A">
        <w:rPr>
          <w:rFonts w:ascii="仿宋" w:eastAsia="仿宋" w:hAnsi="仿宋" w:hint="eastAsia"/>
          <w:bCs/>
          <w:szCs w:val="28"/>
        </w:rPr>
        <w:t>附件</w:t>
      </w:r>
      <w:r w:rsidR="00E30854">
        <w:rPr>
          <w:rFonts w:ascii="仿宋" w:eastAsia="仿宋" w:hAnsi="仿宋" w:hint="eastAsia"/>
          <w:bCs/>
          <w:szCs w:val="28"/>
        </w:rPr>
        <w:t>：</w:t>
      </w:r>
      <w:r w:rsidR="00717849" w:rsidRPr="002B697A">
        <w:rPr>
          <w:rFonts w:ascii="仿宋" w:eastAsia="仿宋" w:hAnsi="仿宋" w:hint="eastAsia"/>
          <w:bCs/>
          <w:szCs w:val="28"/>
        </w:rPr>
        <w:t>《</w:t>
      </w:r>
      <w:r w:rsidR="006A36B6">
        <w:rPr>
          <w:rFonts w:ascii="仿宋" w:eastAsia="仿宋" w:hAnsi="仿宋" w:hint="eastAsia"/>
          <w:bCs/>
          <w:szCs w:val="28"/>
        </w:rPr>
        <w:t>致远</w:t>
      </w:r>
      <w:r w:rsidR="003D1839" w:rsidRPr="003D1839">
        <w:rPr>
          <w:rFonts w:ascii="仿宋" w:eastAsia="仿宋" w:hAnsi="仿宋" w:hint="eastAsia"/>
          <w:bCs/>
          <w:szCs w:val="28"/>
        </w:rPr>
        <w:t>学院2017年度上海交通大学“交大资助·让梦成真”主题视频拍摄对象征集表</w:t>
      </w:r>
      <w:r w:rsidR="00717849" w:rsidRPr="002B697A">
        <w:rPr>
          <w:rFonts w:ascii="仿宋" w:eastAsia="仿宋" w:hAnsi="仿宋" w:hint="eastAsia"/>
          <w:bCs/>
          <w:szCs w:val="28"/>
        </w:rPr>
        <w:t>》</w:t>
      </w:r>
    </w:p>
    <w:p w:rsidR="00516891" w:rsidRPr="00FE00C4" w:rsidRDefault="00516891" w:rsidP="003D1839">
      <w:pPr>
        <w:pStyle w:val="a6"/>
        <w:numPr>
          <w:ilvl w:val="1"/>
          <w:numId w:val="14"/>
        </w:numPr>
        <w:shd w:val="clear" w:color="auto" w:fill="FFFFFF"/>
        <w:spacing w:line="360" w:lineRule="auto"/>
        <w:ind w:firstLineChars="0"/>
        <w:jc w:val="both"/>
        <w:rPr>
          <w:rFonts w:ascii="仿宋" w:eastAsia="仿宋" w:hAnsi="仿宋"/>
          <w:bCs/>
          <w:szCs w:val="28"/>
        </w:rPr>
      </w:pPr>
      <w:r>
        <w:rPr>
          <w:rFonts w:ascii="仿宋" w:eastAsia="仿宋" w:hAnsi="仿宋"/>
          <w:bCs/>
          <w:szCs w:val="28"/>
        </w:rPr>
        <w:t>命名规则：</w:t>
      </w:r>
      <w:r w:rsidR="0083624C">
        <w:rPr>
          <w:rFonts w:ascii="仿宋" w:eastAsia="仿宋" w:hAnsi="仿宋" w:hint="eastAsia"/>
          <w:bCs/>
          <w:szCs w:val="28"/>
        </w:rPr>
        <w:t xml:space="preserve"> </w:t>
      </w:r>
      <w:r w:rsidR="006A36B6">
        <w:rPr>
          <w:rFonts w:ascii="仿宋" w:eastAsia="仿宋" w:hAnsi="仿宋" w:hint="eastAsia"/>
          <w:bCs/>
          <w:szCs w:val="28"/>
        </w:rPr>
        <w:t>致远</w:t>
      </w:r>
      <w:r w:rsidR="003D1839" w:rsidRPr="003D1839">
        <w:rPr>
          <w:rFonts w:ascii="仿宋" w:eastAsia="仿宋" w:hAnsi="仿宋" w:hint="eastAsia"/>
          <w:bCs/>
          <w:szCs w:val="28"/>
        </w:rPr>
        <w:t>学院2017年度上海交通大学“交大资助·让梦成真</w:t>
      </w:r>
      <w:r w:rsidR="006A36B6">
        <w:rPr>
          <w:rFonts w:ascii="仿宋" w:eastAsia="仿宋" w:hAnsi="仿宋" w:hint="eastAsia"/>
          <w:bCs/>
          <w:szCs w:val="28"/>
        </w:rPr>
        <w:t>-姓名</w:t>
      </w:r>
      <w:r w:rsidR="003D1839" w:rsidRPr="003D1839">
        <w:rPr>
          <w:rFonts w:ascii="仿宋" w:eastAsia="仿宋" w:hAnsi="仿宋" w:hint="eastAsia"/>
          <w:bCs/>
          <w:szCs w:val="28"/>
        </w:rPr>
        <w:t>”主题视频拍摄对象征集表</w:t>
      </w:r>
      <w:r w:rsidR="00FE00C4">
        <w:rPr>
          <w:rFonts w:ascii="仿宋" w:eastAsia="仿宋" w:hAnsi="仿宋" w:hint="eastAsia"/>
          <w:bCs/>
          <w:szCs w:val="28"/>
        </w:rPr>
        <w:t>。</w:t>
      </w:r>
    </w:p>
    <w:p w:rsidR="00CB7C6A" w:rsidRPr="00963644" w:rsidRDefault="00CB7C6A" w:rsidP="00FE00C4">
      <w:pPr>
        <w:pStyle w:val="a6"/>
        <w:numPr>
          <w:ilvl w:val="0"/>
          <w:numId w:val="14"/>
        </w:numPr>
        <w:shd w:val="clear" w:color="auto" w:fill="FFFFFF"/>
        <w:spacing w:line="360" w:lineRule="auto"/>
        <w:ind w:firstLineChars="0"/>
        <w:jc w:val="both"/>
        <w:rPr>
          <w:rFonts w:ascii="仿宋" w:eastAsia="仿宋" w:hAnsi="仿宋"/>
          <w:b/>
          <w:bCs/>
          <w:szCs w:val="28"/>
        </w:rPr>
      </w:pPr>
      <w:r w:rsidRPr="00963644">
        <w:rPr>
          <w:rFonts w:ascii="仿宋" w:eastAsia="仿宋" w:hAnsi="仿宋"/>
          <w:b/>
          <w:bCs/>
          <w:szCs w:val="28"/>
        </w:rPr>
        <w:t>照片。</w:t>
      </w:r>
    </w:p>
    <w:p w:rsidR="00FE00C4" w:rsidRDefault="00FE00C4" w:rsidP="00FE00C4">
      <w:pPr>
        <w:pStyle w:val="a6"/>
        <w:numPr>
          <w:ilvl w:val="1"/>
          <w:numId w:val="14"/>
        </w:numPr>
        <w:shd w:val="clear" w:color="auto" w:fill="FFFFFF"/>
        <w:spacing w:line="360" w:lineRule="auto"/>
        <w:ind w:firstLineChars="0"/>
        <w:jc w:val="both"/>
        <w:rPr>
          <w:rFonts w:ascii="仿宋" w:eastAsia="仿宋" w:hAnsi="仿宋"/>
          <w:bCs/>
          <w:szCs w:val="28"/>
        </w:rPr>
      </w:pPr>
      <w:r>
        <w:rPr>
          <w:rFonts w:ascii="仿宋" w:eastAsia="仿宋" w:hAnsi="仿宋"/>
          <w:bCs/>
          <w:szCs w:val="28"/>
        </w:rPr>
        <w:t>内容要求：与资助相关有重要意义的照片，</w:t>
      </w:r>
      <w:r w:rsidR="00650B9A">
        <w:rPr>
          <w:rFonts w:ascii="仿宋" w:eastAsia="仿宋" w:hAnsi="仿宋" w:hint="eastAsia"/>
          <w:bCs/>
          <w:szCs w:val="28"/>
        </w:rPr>
        <w:t>活动类照片</w:t>
      </w:r>
      <w:r>
        <w:rPr>
          <w:rFonts w:ascii="仿宋" w:eastAsia="仿宋" w:hAnsi="仿宋"/>
          <w:bCs/>
          <w:szCs w:val="28"/>
        </w:rPr>
        <w:t>以</w:t>
      </w:r>
      <w:r w:rsidR="0083624C">
        <w:rPr>
          <w:rFonts w:ascii="仿宋" w:eastAsia="仿宋" w:hAnsi="仿宋" w:hint="eastAsia"/>
          <w:bCs/>
          <w:szCs w:val="28"/>
        </w:rPr>
        <w:t>1</w:t>
      </w:r>
      <w:r w:rsidR="0083624C">
        <w:rPr>
          <w:rFonts w:ascii="仿宋" w:eastAsia="仿宋" w:hAnsi="仿宋"/>
          <w:bCs/>
          <w:szCs w:val="28"/>
        </w:rPr>
        <w:t>2年之前拍摄的</w:t>
      </w:r>
      <w:r>
        <w:rPr>
          <w:rFonts w:ascii="仿宋" w:eastAsia="仿宋" w:hAnsi="仿宋"/>
          <w:bCs/>
          <w:szCs w:val="28"/>
        </w:rPr>
        <w:t>照片为佳。</w:t>
      </w:r>
      <w:r w:rsidR="003D1839">
        <w:rPr>
          <w:rFonts w:ascii="仿宋" w:eastAsia="仿宋" w:hAnsi="仿宋"/>
          <w:bCs/>
          <w:szCs w:val="28"/>
        </w:rPr>
        <w:t>（需在汇总表中</w:t>
      </w:r>
      <w:r w:rsidR="00484594">
        <w:rPr>
          <w:rFonts w:ascii="仿宋" w:eastAsia="仿宋" w:hAnsi="仿宋"/>
          <w:bCs/>
          <w:szCs w:val="28"/>
        </w:rPr>
        <w:t>说明</w:t>
      </w:r>
      <w:r w:rsidR="003D1839">
        <w:rPr>
          <w:rFonts w:ascii="仿宋" w:eastAsia="仿宋" w:hAnsi="仿宋"/>
          <w:bCs/>
          <w:szCs w:val="28"/>
        </w:rPr>
        <w:t>照片</w:t>
      </w:r>
      <w:r w:rsidR="00484594">
        <w:rPr>
          <w:rFonts w:ascii="仿宋" w:eastAsia="仿宋" w:hAnsi="仿宋"/>
          <w:bCs/>
          <w:szCs w:val="28"/>
        </w:rPr>
        <w:t>拍摄年份、</w:t>
      </w:r>
      <w:r w:rsidR="003D1839">
        <w:rPr>
          <w:rFonts w:ascii="仿宋" w:eastAsia="仿宋" w:hAnsi="仿宋"/>
          <w:bCs/>
          <w:szCs w:val="28"/>
        </w:rPr>
        <w:t>代表的活动</w:t>
      </w:r>
      <w:r>
        <w:rPr>
          <w:rFonts w:ascii="仿宋" w:eastAsia="仿宋" w:hAnsi="仿宋"/>
          <w:bCs/>
          <w:szCs w:val="28"/>
        </w:rPr>
        <w:t>内容</w:t>
      </w:r>
      <w:r w:rsidR="00650B9A">
        <w:rPr>
          <w:rFonts w:ascii="仿宋" w:eastAsia="仿宋" w:hAnsi="仿宋" w:hint="eastAsia"/>
          <w:bCs/>
          <w:szCs w:val="28"/>
        </w:rPr>
        <w:t>或</w:t>
      </w:r>
      <w:r>
        <w:rPr>
          <w:rFonts w:ascii="仿宋" w:eastAsia="仿宋" w:hAnsi="仿宋"/>
          <w:bCs/>
          <w:szCs w:val="28"/>
        </w:rPr>
        <w:t>意义</w:t>
      </w:r>
      <w:r w:rsidR="003D1839">
        <w:rPr>
          <w:rFonts w:ascii="仿宋" w:eastAsia="仿宋" w:hAnsi="仿宋"/>
          <w:bCs/>
          <w:szCs w:val="28"/>
        </w:rPr>
        <w:t>）</w:t>
      </w:r>
    </w:p>
    <w:p w:rsidR="00FE00C4" w:rsidRDefault="00FE00C4" w:rsidP="00FE00C4">
      <w:pPr>
        <w:pStyle w:val="a6"/>
        <w:numPr>
          <w:ilvl w:val="1"/>
          <w:numId w:val="14"/>
        </w:numPr>
        <w:shd w:val="clear" w:color="auto" w:fill="FFFFFF"/>
        <w:spacing w:line="360" w:lineRule="auto"/>
        <w:ind w:firstLineChars="0"/>
        <w:jc w:val="both"/>
        <w:rPr>
          <w:rFonts w:ascii="仿宋" w:eastAsia="仿宋" w:hAnsi="仿宋"/>
          <w:bCs/>
          <w:szCs w:val="28"/>
        </w:rPr>
      </w:pPr>
      <w:r>
        <w:rPr>
          <w:rFonts w:ascii="仿宋" w:eastAsia="仿宋" w:hAnsi="仿宋"/>
          <w:bCs/>
          <w:szCs w:val="28"/>
        </w:rPr>
        <w:t>格式要求：电子版</w:t>
      </w:r>
      <w:r w:rsidR="0083624C">
        <w:rPr>
          <w:rFonts w:ascii="仿宋" w:eastAsia="仿宋" w:hAnsi="仿宋"/>
          <w:bCs/>
          <w:szCs w:val="28"/>
        </w:rPr>
        <w:t>，</w:t>
      </w:r>
      <w:r w:rsidR="0083624C">
        <w:rPr>
          <w:rFonts w:ascii="仿宋" w:eastAsia="仿宋" w:hAnsi="仿宋" w:cstheme="minorBidi" w:hint="eastAsia"/>
          <w:bCs/>
        </w:rPr>
        <w:t>像素</w:t>
      </w:r>
      <w:r w:rsidR="0083624C" w:rsidRPr="00E35F6E">
        <w:rPr>
          <w:rFonts w:ascii="仿宋" w:eastAsia="仿宋" w:hAnsi="仿宋" w:cstheme="minorBidi" w:hint="eastAsia"/>
          <w:bCs/>
        </w:rPr>
        <w:t>不</w:t>
      </w:r>
      <w:r w:rsidR="0083624C">
        <w:rPr>
          <w:rFonts w:ascii="仿宋" w:eastAsia="仿宋" w:hAnsi="仿宋" w:cstheme="minorBidi" w:hint="eastAsia"/>
          <w:bCs/>
        </w:rPr>
        <w:t>低</w:t>
      </w:r>
      <w:r w:rsidR="0083624C" w:rsidRPr="00E35F6E">
        <w:rPr>
          <w:rFonts w:ascii="仿宋" w:eastAsia="仿宋" w:hAnsi="仿宋" w:cstheme="minorBidi" w:hint="eastAsia"/>
          <w:bCs/>
        </w:rPr>
        <w:t>于600*800</w:t>
      </w:r>
      <w:r>
        <w:rPr>
          <w:rFonts w:ascii="仿宋" w:eastAsia="仿宋" w:hAnsi="仿宋"/>
          <w:bCs/>
          <w:szCs w:val="28"/>
        </w:rPr>
        <w:t>。</w:t>
      </w:r>
    </w:p>
    <w:p w:rsidR="00FE00C4" w:rsidRDefault="00FE00C4" w:rsidP="00FE00C4">
      <w:pPr>
        <w:pStyle w:val="a6"/>
        <w:numPr>
          <w:ilvl w:val="1"/>
          <w:numId w:val="14"/>
        </w:numPr>
        <w:shd w:val="clear" w:color="auto" w:fill="FFFFFF"/>
        <w:spacing w:line="360" w:lineRule="auto"/>
        <w:ind w:firstLineChars="0"/>
        <w:jc w:val="both"/>
        <w:rPr>
          <w:rFonts w:ascii="仿宋" w:eastAsia="仿宋" w:hAnsi="仿宋"/>
          <w:bCs/>
          <w:szCs w:val="28"/>
        </w:rPr>
      </w:pPr>
      <w:r>
        <w:rPr>
          <w:rFonts w:ascii="仿宋" w:eastAsia="仿宋" w:hAnsi="仿宋"/>
          <w:bCs/>
          <w:szCs w:val="28"/>
        </w:rPr>
        <w:t>命名规则：</w:t>
      </w:r>
      <w:r w:rsidR="00A159BB">
        <w:rPr>
          <w:rFonts w:ascii="仿宋" w:eastAsia="仿宋" w:hAnsi="仿宋"/>
          <w:bCs/>
          <w:szCs w:val="28"/>
        </w:rPr>
        <w:t>照片-</w:t>
      </w:r>
      <w:r w:rsidR="006A36B6">
        <w:rPr>
          <w:rFonts w:ascii="仿宋" w:eastAsia="仿宋" w:hAnsi="仿宋"/>
          <w:bCs/>
          <w:szCs w:val="28"/>
        </w:rPr>
        <w:t>致远</w:t>
      </w:r>
      <w:r w:rsidR="00A159BB">
        <w:rPr>
          <w:rFonts w:ascii="仿宋" w:eastAsia="仿宋" w:hAnsi="仿宋"/>
          <w:bCs/>
          <w:szCs w:val="28"/>
        </w:rPr>
        <w:t>学院</w:t>
      </w:r>
      <w:r w:rsidR="000A2C1E">
        <w:rPr>
          <w:rFonts w:ascii="仿宋" w:eastAsia="仿宋" w:hAnsi="仿宋"/>
          <w:bCs/>
          <w:szCs w:val="28"/>
        </w:rPr>
        <w:t>-作者</w:t>
      </w:r>
      <w:r w:rsidR="00A159BB">
        <w:rPr>
          <w:rFonts w:ascii="仿宋" w:eastAsia="仿宋" w:hAnsi="仿宋"/>
          <w:bCs/>
          <w:szCs w:val="28"/>
        </w:rPr>
        <w:t>-</w:t>
      </w:r>
      <w:r>
        <w:rPr>
          <w:rFonts w:ascii="仿宋" w:eastAsia="仿宋" w:hAnsi="仿宋"/>
          <w:bCs/>
          <w:szCs w:val="28"/>
        </w:rPr>
        <w:t>拍摄时间-活动名称。</w:t>
      </w:r>
    </w:p>
    <w:p w:rsidR="00FE00C4" w:rsidRPr="00CB7C6A" w:rsidRDefault="00FE00C4" w:rsidP="00FE00C4">
      <w:pPr>
        <w:pStyle w:val="a6"/>
        <w:numPr>
          <w:ilvl w:val="1"/>
          <w:numId w:val="14"/>
        </w:numPr>
        <w:shd w:val="clear" w:color="auto" w:fill="FFFFFF"/>
        <w:spacing w:line="360" w:lineRule="auto"/>
        <w:ind w:firstLineChars="0"/>
        <w:jc w:val="both"/>
        <w:rPr>
          <w:rFonts w:ascii="仿宋" w:eastAsia="仿宋" w:hAnsi="仿宋"/>
          <w:bCs/>
          <w:szCs w:val="28"/>
        </w:rPr>
      </w:pPr>
      <w:r>
        <w:rPr>
          <w:rFonts w:ascii="仿宋" w:eastAsia="仿宋" w:hAnsi="仿宋"/>
          <w:bCs/>
          <w:szCs w:val="28"/>
        </w:rPr>
        <w:t>数目要求：不少于</w:t>
      </w:r>
      <w:r w:rsidR="00650B9A">
        <w:rPr>
          <w:rFonts w:ascii="仿宋" w:eastAsia="仿宋" w:hAnsi="仿宋" w:hint="eastAsia"/>
          <w:bCs/>
          <w:szCs w:val="28"/>
        </w:rPr>
        <w:t>2</w:t>
      </w:r>
      <w:r>
        <w:rPr>
          <w:rFonts w:ascii="仿宋" w:eastAsia="仿宋" w:hAnsi="仿宋" w:hint="eastAsia"/>
          <w:bCs/>
          <w:szCs w:val="28"/>
        </w:rPr>
        <w:t>张。</w:t>
      </w:r>
    </w:p>
    <w:p w:rsidR="00A159BB" w:rsidRPr="00A159BB" w:rsidRDefault="00CB7C6A" w:rsidP="00FE00C4">
      <w:pPr>
        <w:pStyle w:val="a6"/>
        <w:numPr>
          <w:ilvl w:val="0"/>
          <w:numId w:val="14"/>
        </w:numPr>
        <w:shd w:val="clear" w:color="auto" w:fill="FFFFFF"/>
        <w:spacing w:line="360" w:lineRule="auto"/>
        <w:ind w:firstLineChars="0"/>
        <w:jc w:val="both"/>
        <w:rPr>
          <w:rFonts w:ascii="仿宋" w:eastAsia="仿宋" w:hAnsi="仿宋" w:cstheme="minorBidi"/>
          <w:bCs/>
        </w:rPr>
      </w:pPr>
      <w:r w:rsidRPr="00963644">
        <w:rPr>
          <w:rFonts w:ascii="仿宋" w:eastAsia="仿宋" w:hAnsi="仿宋" w:hint="eastAsia"/>
          <w:b/>
          <w:bCs/>
          <w:szCs w:val="28"/>
        </w:rPr>
        <w:t>书画类作品。</w:t>
      </w:r>
      <w:r>
        <w:rPr>
          <w:rFonts w:ascii="仿宋" w:eastAsia="仿宋" w:hAnsi="仿宋"/>
          <w:bCs/>
          <w:szCs w:val="28"/>
        </w:rPr>
        <w:t>各学院可收集或邀请有书法或绘画特长的同学</w:t>
      </w:r>
      <w:r>
        <w:rPr>
          <w:rFonts w:ascii="仿宋" w:eastAsia="仿宋" w:hAnsi="仿宋" w:hint="eastAsia"/>
          <w:bCs/>
          <w:szCs w:val="28"/>
        </w:rPr>
        <w:t>进行创作。</w:t>
      </w:r>
    </w:p>
    <w:p w:rsidR="00A159BB" w:rsidRPr="00A159BB" w:rsidRDefault="00A159BB" w:rsidP="00A159BB">
      <w:pPr>
        <w:pStyle w:val="a6"/>
        <w:numPr>
          <w:ilvl w:val="1"/>
          <w:numId w:val="14"/>
        </w:numPr>
        <w:shd w:val="clear" w:color="auto" w:fill="FFFFFF"/>
        <w:spacing w:line="360" w:lineRule="auto"/>
        <w:ind w:firstLineChars="0"/>
        <w:jc w:val="both"/>
        <w:rPr>
          <w:rFonts w:ascii="仿宋" w:eastAsia="仿宋" w:hAnsi="仿宋" w:cstheme="minorBidi"/>
          <w:bCs/>
        </w:rPr>
      </w:pPr>
      <w:r>
        <w:rPr>
          <w:rFonts w:ascii="仿宋" w:eastAsia="仿宋" w:hAnsi="仿宋" w:hint="eastAsia"/>
          <w:bCs/>
          <w:szCs w:val="28"/>
        </w:rPr>
        <w:t>内容要求：</w:t>
      </w:r>
      <w:r>
        <w:rPr>
          <w:rFonts w:ascii="仿宋" w:eastAsia="仿宋" w:hAnsi="仿宋"/>
          <w:bCs/>
          <w:szCs w:val="28"/>
        </w:rPr>
        <w:t>以“</w:t>
      </w:r>
      <w:r w:rsidR="00411B2A">
        <w:rPr>
          <w:rFonts w:ascii="仿宋" w:eastAsia="仿宋" w:hAnsi="仿宋" w:hint="eastAsia"/>
          <w:bCs/>
          <w:szCs w:val="28"/>
        </w:rPr>
        <w:t>交大资助</w:t>
      </w:r>
      <w:r w:rsidRPr="00CB7C6A">
        <w:rPr>
          <w:rFonts w:ascii="仿宋" w:eastAsia="仿宋" w:hAnsi="仿宋" w:hint="eastAsia"/>
          <w:bCs/>
          <w:szCs w:val="28"/>
        </w:rPr>
        <w:t>·</w:t>
      </w:r>
      <w:r w:rsidR="00411B2A">
        <w:rPr>
          <w:rFonts w:ascii="仿宋" w:eastAsia="仿宋" w:hAnsi="仿宋" w:hint="eastAsia"/>
          <w:bCs/>
          <w:szCs w:val="28"/>
        </w:rPr>
        <w:t>让梦成真</w:t>
      </w:r>
      <w:r>
        <w:rPr>
          <w:rFonts w:ascii="仿宋" w:eastAsia="仿宋" w:hAnsi="仿宋" w:hint="eastAsia"/>
          <w:bCs/>
          <w:szCs w:val="28"/>
        </w:rPr>
        <w:t>”为主题</w:t>
      </w:r>
      <w:r w:rsidR="009D7130">
        <w:rPr>
          <w:rFonts w:ascii="仿宋" w:eastAsia="仿宋" w:hAnsi="仿宋" w:hint="eastAsia"/>
          <w:bCs/>
          <w:szCs w:val="28"/>
        </w:rPr>
        <w:t>。</w:t>
      </w:r>
    </w:p>
    <w:p w:rsidR="00A159BB" w:rsidRPr="00A159BB" w:rsidRDefault="00A159BB" w:rsidP="00A159BB">
      <w:pPr>
        <w:pStyle w:val="a6"/>
        <w:numPr>
          <w:ilvl w:val="1"/>
          <w:numId w:val="14"/>
        </w:numPr>
        <w:shd w:val="clear" w:color="auto" w:fill="FFFFFF"/>
        <w:spacing w:line="360" w:lineRule="auto"/>
        <w:ind w:firstLineChars="0"/>
        <w:jc w:val="both"/>
        <w:rPr>
          <w:rFonts w:ascii="仿宋" w:eastAsia="仿宋" w:hAnsi="仿宋" w:cstheme="minorBidi"/>
          <w:bCs/>
        </w:rPr>
      </w:pPr>
      <w:r>
        <w:rPr>
          <w:rFonts w:ascii="仿宋" w:eastAsia="仿宋" w:hAnsi="仿宋"/>
          <w:bCs/>
          <w:szCs w:val="28"/>
        </w:rPr>
        <w:lastRenderedPageBreak/>
        <w:t>格式要求：电子版。书</w:t>
      </w:r>
      <w:r w:rsidR="0083624C">
        <w:rPr>
          <w:rFonts w:ascii="仿宋" w:eastAsia="仿宋" w:hAnsi="仿宋"/>
          <w:bCs/>
          <w:szCs w:val="28"/>
        </w:rPr>
        <w:t>法</w:t>
      </w:r>
      <w:r>
        <w:rPr>
          <w:rFonts w:ascii="仿宋" w:eastAsia="仿宋" w:hAnsi="仿宋"/>
          <w:bCs/>
          <w:szCs w:val="28"/>
        </w:rPr>
        <w:t>作品和纸质</w:t>
      </w:r>
      <w:r w:rsidR="009D7130">
        <w:rPr>
          <w:rFonts w:ascii="仿宋" w:eastAsia="仿宋" w:hAnsi="仿宋" w:hint="eastAsia"/>
          <w:bCs/>
          <w:szCs w:val="28"/>
        </w:rPr>
        <w:t>绘画作品拍照并提交照片即可</w:t>
      </w:r>
      <w:r w:rsidR="0083624C">
        <w:rPr>
          <w:rFonts w:ascii="仿宋" w:eastAsia="仿宋" w:hAnsi="仿宋" w:hint="eastAsia"/>
          <w:bCs/>
          <w:szCs w:val="28"/>
        </w:rPr>
        <w:t>，原件自行留存，获评后将统一收集</w:t>
      </w:r>
      <w:r w:rsidR="009D7130">
        <w:rPr>
          <w:rFonts w:ascii="仿宋" w:eastAsia="仿宋" w:hAnsi="仿宋" w:hint="eastAsia"/>
          <w:bCs/>
          <w:szCs w:val="28"/>
        </w:rPr>
        <w:t>。</w:t>
      </w:r>
    </w:p>
    <w:p w:rsidR="00A159BB" w:rsidRPr="00A159BB" w:rsidRDefault="00A159BB" w:rsidP="00A159BB">
      <w:pPr>
        <w:pStyle w:val="a6"/>
        <w:numPr>
          <w:ilvl w:val="1"/>
          <w:numId w:val="14"/>
        </w:numPr>
        <w:shd w:val="clear" w:color="auto" w:fill="FFFFFF"/>
        <w:spacing w:line="360" w:lineRule="auto"/>
        <w:ind w:firstLineChars="0"/>
        <w:jc w:val="both"/>
        <w:rPr>
          <w:rFonts w:ascii="仿宋" w:eastAsia="仿宋" w:hAnsi="仿宋" w:cstheme="minorBidi"/>
          <w:bCs/>
        </w:rPr>
      </w:pPr>
      <w:r>
        <w:rPr>
          <w:rFonts w:ascii="仿宋" w:eastAsia="仿宋" w:hAnsi="仿宋"/>
          <w:bCs/>
          <w:szCs w:val="28"/>
        </w:rPr>
        <w:t>命名规则：书法（绘画）-</w:t>
      </w:r>
      <w:r w:rsidR="006A36B6">
        <w:rPr>
          <w:rFonts w:ascii="仿宋" w:eastAsia="仿宋" w:hAnsi="仿宋"/>
          <w:bCs/>
          <w:szCs w:val="28"/>
        </w:rPr>
        <w:t>致远</w:t>
      </w:r>
      <w:r>
        <w:rPr>
          <w:rFonts w:ascii="仿宋" w:eastAsia="仿宋" w:hAnsi="仿宋"/>
          <w:bCs/>
          <w:szCs w:val="28"/>
        </w:rPr>
        <w:t>学院-姓名</w:t>
      </w:r>
    </w:p>
    <w:p w:rsidR="000C45E8" w:rsidRDefault="000C45E8" w:rsidP="000C45E8">
      <w:pPr>
        <w:pStyle w:val="a6"/>
        <w:shd w:val="clear" w:color="auto" w:fill="FFFFFF"/>
        <w:spacing w:line="360" w:lineRule="auto"/>
        <w:ind w:firstLine="480"/>
        <w:jc w:val="both"/>
        <w:rPr>
          <w:rFonts w:ascii="仿宋" w:eastAsia="仿宋" w:hAnsi="仿宋"/>
          <w:bCs/>
        </w:rPr>
      </w:pPr>
    </w:p>
    <w:p w:rsidR="002837E9" w:rsidRPr="000C45E8" w:rsidRDefault="007D4076" w:rsidP="000C45E8">
      <w:pPr>
        <w:shd w:val="clear" w:color="auto" w:fill="FFFFFF"/>
        <w:spacing w:line="360" w:lineRule="auto"/>
        <w:jc w:val="both"/>
        <w:rPr>
          <w:rFonts w:ascii="仿宋" w:eastAsia="仿宋" w:hAnsi="仿宋"/>
          <w:bCs/>
        </w:rPr>
      </w:pPr>
      <w:r w:rsidRPr="000C45E8">
        <w:rPr>
          <w:rFonts w:ascii="仿宋" w:eastAsia="仿宋" w:hAnsi="仿宋"/>
          <w:bCs/>
        </w:rPr>
        <w:br w:type="page"/>
      </w:r>
    </w:p>
    <w:p w:rsidR="00AD19A6" w:rsidRDefault="00F84E79" w:rsidP="00FE00C4">
      <w:pPr>
        <w:pStyle w:val="a6"/>
        <w:shd w:val="clear" w:color="auto" w:fill="FFFFFF"/>
        <w:spacing w:line="360" w:lineRule="auto"/>
        <w:ind w:firstLine="482"/>
        <w:jc w:val="both"/>
        <w:rPr>
          <w:rFonts w:ascii="仿宋" w:eastAsia="仿宋" w:hAnsi="仿宋" w:cs="仿宋"/>
          <w:b/>
          <w:bCs/>
        </w:rPr>
      </w:pPr>
      <w:r w:rsidRPr="00F84E79">
        <w:rPr>
          <w:rFonts w:ascii="仿宋" w:eastAsia="仿宋" w:hAnsi="仿宋" w:hint="eastAsia"/>
          <w:b/>
          <w:bCs/>
        </w:rPr>
        <w:lastRenderedPageBreak/>
        <w:t>活动二：第</w:t>
      </w:r>
      <w:r w:rsidR="00AA4C88">
        <w:rPr>
          <w:rFonts w:ascii="仿宋" w:eastAsia="仿宋" w:hAnsi="仿宋" w:hint="eastAsia"/>
          <w:b/>
          <w:bCs/>
        </w:rPr>
        <w:t>三</w:t>
      </w:r>
      <w:r w:rsidRPr="00F84E79">
        <w:rPr>
          <w:rFonts w:ascii="仿宋" w:eastAsia="仿宋" w:hAnsi="仿宋" w:hint="eastAsia"/>
          <w:b/>
          <w:bCs/>
        </w:rPr>
        <w:t>届“凡</w:t>
      </w:r>
      <w:r w:rsidRPr="00F84E79">
        <w:rPr>
          <w:rFonts w:ascii="微软雅黑" w:eastAsia="微软雅黑" w:hAnsi="微软雅黑" w:cs="微软雅黑" w:hint="eastAsia"/>
          <w:b/>
          <w:bCs/>
        </w:rPr>
        <w:t>•</w:t>
      </w:r>
      <w:r w:rsidRPr="00F84E79">
        <w:rPr>
          <w:rFonts w:ascii="仿宋" w:eastAsia="仿宋" w:hAnsi="仿宋" w:cs="仿宋" w:hint="eastAsia"/>
          <w:b/>
          <w:bCs/>
        </w:rPr>
        <w:t>星”励志典型人物评选活动</w:t>
      </w:r>
    </w:p>
    <w:p w:rsidR="00FB676D" w:rsidRPr="007D4076" w:rsidRDefault="00F84E79" w:rsidP="00FE00C4">
      <w:pPr>
        <w:pStyle w:val="a6"/>
        <w:shd w:val="clear" w:color="auto" w:fill="FFFFFF"/>
        <w:spacing w:line="360" w:lineRule="auto"/>
        <w:ind w:firstLine="480"/>
        <w:jc w:val="both"/>
        <w:rPr>
          <w:rFonts w:ascii="仿宋" w:eastAsia="仿宋" w:hAnsi="仿宋"/>
          <w:bCs/>
        </w:rPr>
      </w:pPr>
      <w:r w:rsidRPr="00F84E79">
        <w:rPr>
          <w:rFonts w:ascii="仿宋" w:eastAsia="仿宋" w:hAnsi="仿宋"/>
          <w:bCs/>
        </w:rPr>
        <w:t>参评对象：</w:t>
      </w:r>
      <w:r w:rsidRPr="00E35F6E">
        <w:rPr>
          <w:rFonts w:ascii="仿宋" w:eastAsia="仿宋" w:hAnsi="仿宋" w:hint="eastAsia"/>
          <w:bCs/>
        </w:rPr>
        <w:t>上海交通大学在校学生（包括全日制本科生、硕士生、博士生</w:t>
      </w:r>
      <w:r w:rsidR="000C45E8">
        <w:rPr>
          <w:rFonts w:ascii="仿宋" w:eastAsia="仿宋" w:hAnsi="仿宋" w:hint="eastAsia"/>
          <w:bCs/>
        </w:rPr>
        <w:t>，</w:t>
      </w:r>
      <w:r w:rsidR="000C45E8" w:rsidRPr="000C45E8">
        <w:rPr>
          <w:rFonts w:ascii="仿宋" w:eastAsia="仿宋" w:hAnsi="仿宋" w:hint="eastAsia"/>
          <w:b/>
          <w:bCs/>
        </w:rPr>
        <w:t>2017年秋季学期仍在校</w:t>
      </w:r>
      <w:r w:rsidRPr="00E35F6E">
        <w:rPr>
          <w:rFonts w:ascii="仿宋" w:eastAsia="仿宋" w:hAnsi="仿宋" w:hint="eastAsia"/>
          <w:bCs/>
        </w:rPr>
        <w:t>）</w:t>
      </w:r>
      <w:r w:rsidR="007D4076">
        <w:rPr>
          <w:rFonts w:ascii="仿宋" w:eastAsia="仿宋" w:hAnsi="仿宋" w:hint="eastAsia"/>
          <w:bCs/>
        </w:rPr>
        <w:t>。参选人需</w:t>
      </w:r>
      <w:r w:rsidR="00AA764C" w:rsidRPr="007D4076">
        <w:rPr>
          <w:rFonts w:ascii="仿宋" w:eastAsia="仿宋" w:hAnsi="仿宋" w:hint="eastAsia"/>
          <w:bCs/>
          <w:szCs w:val="28"/>
        </w:rPr>
        <w:t>具有良好的思想政治素质，品行端正，积极进取，乐观向上。</w:t>
      </w:r>
    </w:p>
    <w:p w:rsidR="00874A4E" w:rsidRPr="00E35F6E" w:rsidRDefault="00AA4C88" w:rsidP="00FE00C4">
      <w:pPr>
        <w:pStyle w:val="a6"/>
        <w:shd w:val="clear" w:color="auto" w:fill="FFFFFF"/>
        <w:spacing w:line="360" w:lineRule="auto"/>
        <w:ind w:firstLine="482"/>
        <w:jc w:val="both"/>
        <w:rPr>
          <w:rFonts w:ascii="仿宋" w:eastAsia="仿宋" w:hAnsi="仿宋"/>
          <w:bCs/>
        </w:rPr>
      </w:pPr>
      <w:r>
        <w:rPr>
          <w:rFonts w:ascii="仿宋" w:eastAsia="仿宋" w:hAnsi="仿宋"/>
          <w:b/>
          <w:bCs/>
        </w:rPr>
        <w:t>4</w:t>
      </w:r>
      <w:r w:rsidR="006E3222" w:rsidRPr="00513737">
        <w:rPr>
          <w:rFonts w:ascii="仿宋" w:eastAsia="仿宋" w:hAnsi="仿宋" w:hint="eastAsia"/>
          <w:b/>
          <w:bCs/>
        </w:rPr>
        <w:t>月</w:t>
      </w:r>
      <w:r w:rsidR="00484594">
        <w:rPr>
          <w:rFonts w:ascii="仿宋" w:eastAsia="仿宋" w:hAnsi="仿宋"/>
          <w:b/>
          <w:bCs/>
        </w:rPr>
        <w:t>6</w:t>
      </w:r>
      <w:r w:rsidR="006E3222" w:rsidRPr="00513737">
        <w:rPr>
          <w:rFonts w:ascii="仿宋" w:eastAsia="仿宋" w:hAnsi="仿宋" w:hint="eastAsia"/>
          <w:b/>
          <w:bCs/>
        </w:rPr>
        <w:t>日——</w:t>
      </w:r>
      <w:r>
        <w:rPr>
          <w:rFonts w:ascii="仿宋" w:eastAsia="仿宋" w:hAnsi="仿宋"/>
          <w:b/>
          <w:bCs/>
        </w:rPr>
        <w:t>4</w:t>
      </w:r>
      <w:r w:rsidR="006E3222" w:rsidRPr="00513737">
        <w:rPr>
          <w:rFonts w:ascii="仿宋" w:eastAsia="仿宋" w:hAnsi="仿宋" w:hint="eastAsia"/>
          <w:b/>
          <w:bCs/>
        </w:rPr>
        <w:t>月</w:t>
      </w:r>
      <w:r>
        <w:rPr>
          <w:rFonts w:ascii="仿宋" w:eastAsia="仿宋" w:hAnsi="仿宋"/>
          <w:b/>
          <w:bCs/>
        </w:rPr>
        <w:t>2</w:t>
      </w:r>
      <w:r w:rsidR="006A36B6">
        <w:rPr>
          <w:rFonts w:ascii="仿宋" w:eastAsia="仿宋" w:hAnsi="仿宋"/>
          <w:b/>
          <w:bCs/>
        </w:rPr>
        <w:t>4</w:t>
      </w:r>
      <w:r w:rsidR="006E3222" w:rsidRPr="00513737">
        <w:rPr>
          <w:rFonts w:ascii="仿宋" w:eastAsia="仿宋" w:hAnsi="仿宋" w:hint="eastAsia"/>
          <w:b/>
          <w:bCs/>
        </w:rPr>
        <w:t>日</w:t>
      </w:r>
      <w:r w:rsidR="006E3222" w:rsidRPr="00E35F6E">
        <w:rPr>
          <w:rFonts w:ascii="仿宋" w:eastAsia="仿宋" w:hAnsi="仿宋" w:hint="eastAsia"/>
          <w:bCs/>
        </w:rPr>
        <w:t>，各学院按照</w:t>
      </w:r>
      <w:r w:rsidR="00A45425" w:rsidRPr="00E35F6E">
        <w:rPr>
          <w:rFonts w:ascii="仿宋" w:eastAsia="仿宋" w:hAnsi="仿宋" w:hint="eastAsia"/>
          <w:bCs/>
        </w:rPr>
        <w:t>附件</w:t>
      </w:r>
      <w:r w:rsidR="00601FCF">
        <w:rPr>
          <w:rFonts w:ascii="仿宋" w:eastAsia="仿宋" w:hAnsi="仿宋" w:hint="eastAsia"/>
          <w:bCs/>
        </w:rPr>
        <w:t>一《</w:t>
      </w:r>
      <w:r w:rsidR="00601FCF" w:rsidRPr="00601FCF">
        <w:rPr>
          <w:rFonts w:ascii="仿宋" w:eastAsia="仿宋" w:hAnsi="仿宋" w:hint="eastAsia"/>
          <w:bCs/>
        </w:rPr>
        <w:t>院系活动名额分配表</w:t>
      </w:r>
      <w:r w:rsidR="00601FCF">
        <w:rPr>
          <w:rFonts w:ascii="仿宋" w:eastAsia="仿宋" w:hAnsi="仿宋" w:hint="eastAsia"/>
          <w:bCs/>
        </w:rPr>
        <w:t>》</w:t>
      </w:r>
      <w:r w:rsidR="006E3222" w:rsidRPr="00E35F6E">
        <w:rPr>
          <w:rFonts w:ascii="仿宋" w:eastAsia="仿宋" w:hAnsi="仿宋" w:hint="eastAsia"/>
          <w:bCs/>
        </w:rPr>
        <w:t>，</w:t>
      </w:r>
      <w:r w:rsidR="00A45425">
        <w:rPr>
          <w:rFonts w:ascii="仿宋" w:eastAsia="仿宋" w:hAnsi="仿宋" w:hint="eastAsia"/>
          <w:bCs/>
        </w:rPr>
        <w:t>提交相关材料</w:t>
      </w:r>
      <w:r w:rsidR="001E4A70">
        <w:rPr>
          <w:rFonts w:ascii="仿宋" w:eastAsia="仿宋" w:hAnsi="仿宋" w:hint="eastAsia"/>
          <w:bCs/>
        </w:rPr>
        <w:t>。材料</w:t>
      </w:r>
      <w:r w:rsidR="006E3222" w:rsidRPr="00E35F6E">
        <w:rPr>
          <w:rFonts w:ascii="仿宋" w:eastAsia="仿宋" w:hAnsi="仿宋" w:hint="eastAsia"/>
          <w:bCs/>
        </w:rPr>
        <w:t>包括：</w:t>
      </w:r>
    </w:p>
    <w:p w:rsidR="008715D4" w:rsidRPr="008715D4" w:rsidRDefault="0014437B" w:rsidP="00FE00C4">
      <w:pPr>
        <w:pStyle w:val="a6"/>
        <w:numPr>
          <w:ilvl w:val="0"/>
          <w:numId w:val="12"/>
        </w:numPr>
        <w:shd w:val="clear" w:color="auto" w:fill="FFFFFF"/>
        <w:spacing w:line="360" w:lineRule="auto"/>
        <w:ind w:left="1134" w:firstLineChars="0"/>
        <w:jc w:val="both"/>
        <w:rPr>
          <w:rFonts w:ascii="仿宋" w:eastAsia="仿宋" w:hAnsi="仿宋" w:cstheme="minorBidi"/>
          <w:bCs/>
        </w:rPr>
      </w:pPr>
      <w:r w:rsidRPr="005535E3">
        <w:rPr>
          <w:rFonts w:ascii="仿宋" w:eastAsia="仿宋" w:hAnsi="仿宋" w:cstheme="minorBidi" w:hint="eastAsia"/>
          <w:bCs/>
        </w:rPr>
        <w:t>《</w:t>
      </w:r>
      <w:r w:rsidR="000A2C1E">
        <w:rPr>
          <w:rFonts w:ascii="仿宋" w:eastAsia="仿宋" w:hAnsi="仿宋" w:cstheme="minorBidi"/>
          <w:bCs/>
        </w:rPr>
        <w:t>2017</w:t>
      </w:r>
      <w:r w:rsidRPr="005535E3">
        <w:rPr>
          <w:rFonts w:ascii="仿宋" w:eastAsia="仿宋" w:hAnsi="仿宋" w:cstheme="minorBidi" w:hint="eastAsia"/>
          <w:bCs/>
        </w:rPr>
        <w:t>年度上海交通大学励志典型人物评选活动报名表》</w:t>
      </w:r>
    </w:p>
    <w:p w:rsidR="00D403C9" w:rsidRDefault="0014437B" w:rsidP="00AA4C88">
      <w:pPr>
        <w:pStyle w:val="a6"/>
        <w:numPr>
          <w:ilvl w:val="0"/>
          <w:numId w:val="24"/>
        </w:numPr>
        <w:shd w:val="clear" w:color="auto" w:fill="FFFFFF"/>
        <w:spacing w:line="360" w:lineRule="auto"/>
        <w:ind w:firstLineChars="0"/>
        <w:jc w:val="both"/>
        <w:rPr>
          <w:rFonts w:ascii="仿宋" w:eastAsia="仿宋" w:hAnsi="仿宋" w:cstheme="minorBidi"/>
          <w:bCs/>
        </w:rPr>
      </w:pPr>
      <w:r w:rsidRPr="00E35F6E">
        <w:rPr>
          <w:rFonts w:ascii="仿宋" w:eastAsia="仿宋" w:hAnsi="仿宋" w:cstheme="minorBidi" w:hint="eastAsia"/>
          <w:bCs/>
        </w:rPr>
        <w:t>见附件，电子版一份</w:t>
      </w:r>
      <w:r w:rsidR="00D403C9">
        <w:rPr>
          <w:rFonts w:ascii="仿宋" w:eastAsia="仿宋" w:hAnsi="仿宋" w:cstheme="minorBidi" w:hint="eastAsia"/>
          <w:bCs/>
        </w:rPr>
        <w:t>；</w:t>
      </w:r>
    </w:p>
    <w:p w:rsidR="00601FCF" w:rsidRPr="0078283B" w:rsidRDefault="00AA4C88" w:rsidP="00AA4C88">
      <w:pPr>
        <w:pStyle w:val="a6"/>
        <w:numPr>
          <w:ilvl w:val="0"/>
          <w:numId w:val="24"/>
        </w:numPr>
        <w:shd w:val="clear" w:color="auto" w:fill="FFFFFF"/>
        <w:spacing w:line="360" w:lineRule="auto"/>
        <w:ind w:firstLineChars="0"/>
        <w:jc w:val="both"/>
        <w:rPr>
          <w:rFonts w:ascii="仿宋" w:eastAsia="仿宋" w:hAnsi="仿宋" w:cstheme="minorBidi"/>
          <w:bCs/>
        </w:rPr>
      </w:pPr>
      <w:r w:rsidRPr="002A7245">
        <w:rPr>
          <w:rFonts w:ascii="仿宋" w:eastAsia="仿宋" w:hAnsi="仿宋" w:cstheme="minorBidi"/>
          <w:bCs/>
        </w:rPr>
        <w:t>命名规则</w:t>
      </w:r>
      <w:r w:rsidR="00601FCF">
        <w:rPr>
          <w:rFonts w:ascii="仿宋" w:eastAsia="仿宋" w:hAnsi="仿宋" w:cstheme="minorBidi"/>
          <w:bCs/>
        </w:rPr>
        <w:t>：</w:t>
      </w:r>
      <w:proofErr w:type="gramStart"/>
      <w:r>
        <w:rPr>
          <w:rFonts w:ascii="仿宋" w:eastAsia="仿宋" w:hAnsi="仿宋" w:cstheme="minorBidi"/>
          <w:bCs/>
        </w:rPr>
        <w:t>凡星报名表</w:t>
      </w:r>
      <w:proofErr w:type="gramEnd"/>
      <w:r>
        <w:rPr>
          <w:rFonts w:ascii="仿宋" w:eastAsia="仿宋" w:hAnsi="仿宋" w:cstheme="minorBidi"/>
          <w:bCs/>
        </w:rPr>
        <w:t>-</w:t>
      </w:r>
      <w:r w:rsidR="006A36B6">
        <w:rPr>
          <w:rFonts w:ascii="仿宋" w:eastAsia="仿宋" w:hAnsi="仿宋" w:cstheme="minorBidi"/>
          <w:bCs/>
        </w:rPr>
        <w:t>致远</w:t>
      </w:r>
      <w:r>
        <w:rPr>
          <w:rFonts w:ascii="仿宋" w:eastAsia="仿宋" w:hAnsi="仿宋" w:cstheme="minorBidi"/>
          <w:bCs/>
        </w:rPr>
        <w:t>学院-</w:t>
      </w:r>
      <w:r w:rsidR="002837E9">
        <w:rPr>
          <w:rFonts w:ascii="仿宋" w:eastAsia="仿宋" w:hAnsi="仿宋" w:cstheme="minorBidi"/>
          <w:bCs/>
        </w:rPr>
        <w:t>姓名</w:t>
      </w:r>
      <w:r w:rsidR="00F245F6">
        <w:rPr>
          <w:rFonts w:ascii="仿宋" w:eastAsia="仿宋" w:hAnsi="仿宋" w:cstheme="minorBidi"/>
          <w:bCs/>
        </w:rPr>
        <w:t>。</w:t>
      </w:r>
    </w:p>
    <w:p w:rsidR="0014437B" w:rsidRPr="00E35F6E" w:rsidRDefault="0014437B" w:rsidP="00FE00C4">
      <w:pPr>
        <w:pStyle w:val="a6"/>
        <w:numPr>
          <w:ilvl w:val="0"/>
          <w:numId w:val="12"/>
        </w:numPr>
        <w:shd w:val="clear" w:color="auto" w:fill="FFFFFF"/>
        <w:spacing w:line="360" w:lineRule="auto"/>
        <w:ind w:left="1134" w:firstLineChars="0"/>
        <w:jc w:val="both"/>
        <w:rPr>
          <w:rFonts w:ascii="仿宋" w:eastAsia="仿宋" w:hAnsi="仿宋" w:cstheme="minorBidi"/>
          <w:bCs/>
        </w:rPr>
      </w:pPr>
      <w:r w:rsidRPr="00E35F6E">
        <w:rPr>
          <w:rFonts w:ascii="仿宋" w:eastAsia="仿宋" w:hAnsi="仿宋" w:cstheme="minorBidi" w:hint="eastAsia"/>
          <w:bCs/>
        </w:rPr>
        <w:t>参选人个人事迹</w:t>
      </w:r>
    </w:p>
    <w:p w:rsidR="0078283B" w:rsidRDefault="0014437B" w:rsidP="00AA4C88">
      <w:pPr>
        <w:pStyle w:val="a6"/>
        <w:numPr>
          <w:ilvl w:val="0"/>
          <w:numId w:val="25"/>
        </w:numPr>
        <w:shd w:val="clear" w:color="auto" w:fill="FFFFFF"/>
        <w:spacing w:line="360" w:lineRule="auto"/>
        <w:ind w:firstLineChars="0"/>
        <w:jc w:val="both"/>
        <w:rPr>
          <w:rFonts w:ascii="仿宋" w:eastAsia="仿宋" w:hAnsi="仿宋" w:cstheme="minorBidi"/>
          <w:bCs/>
        </w:rPr>
      </w:pPr>
      <w:r w:rsidRPr="00E35F6E">
        <w:rPr>
          <w:rFonts w:ascii="仿宋" w:eastAsia="仿宋" w:hAnsi="仿宋" w:cstheme="minorBidi" w:hint="eastAsia"/>
          <w:bCs/>
        </w:rPr>
        <w:t>电子版一份</w:t>
      </w:r>
      <w:r w:rsidR="00F245F6">
        <w:rPr>
          <w:rFonts w:ascii="仿宋" w:eastAsia="仿宋" w:hAnsi="仿宋" w:cstheme="minorBidi" w:hint="eastAsia"/>
          <w:bCs/>
        </w:rPr>
        <w:t>；</w:t>
      </w:r>
    </w:p>
    <w:p w:rsidR="0078283B" w:rsidRDefault="0078283B" w:rsidP="00AA4C88">
      <w:pPr>
        <w:pStyle w:val="a6"/>
        <w:numPr>
          <w:ilvl w:val="0"/>
          <w:numId w:val="25"/>
        </w:numPr>
        <w:shd w:val="clear" w:color="auto" w:fill="FFFFFF"/>
        <w:spacing w:line="360" w:lineRule="auto"/>
        <w:ind w:firstLineChars="0"/>
        <w:jc w:val="both"/>
        <w:rPr>
          <w:rFonts w:ascii="仿宋" w:eastAsia="仿宋" w:hAnsi="仿宋" w:cstheme="minorBidi"/>
          <w:bCs/>
        </w:rPr>
      </w:pPr>
      <w:r w:rsidRPr="0078283B">
        <w:rPr>
          <w:rFonts w:ascii="仿宋" w:eastAsia="仿宋" w:hAnsi="仿宋" w:cstheme="minorBidi" w:hint="eastAsia"/>
          <w:bCs/>
        </w:rPr>
        <w:t>题目不限，字数不超过2000字。体裁为记叙文，要求内容真实，感情真挚，突出人物个性和独特经历，</w:t>
      </w:r>
      <w:proofErr w:type="gramStart"/>
      <w:r w:rsidRPr="0078283B">
        <w:rPr>
          <w:rFonts w:ascii="仿宋" w:eastAsia="仿宋" w:hAnsi="仿宋" w:cstheme="minorBidi" w:hint="eastAsia"/>
          <w:bCs/>
        </w:rPr>
        <w:t>传递正</w:t>
      </w:r>
      <w:proofErr w:type="gramEnd"/>
      <w:r w:rsidRPr="0078283B">
        <w:rPr>
          <w:rFonts w:ascii="仿宋" w:eastAsia="仿宋" w:hAnsi="仿宋" w:cstheme="minorBidi" w:hint="eastAsia"/>
          <w:bCs/>
        </w:rPr>
        <w:t>能量</w:t>
      </w:r>
      <w:r w:rsidR="00F245F6">
        <w:rPr>
          <w:rFonts w:ascii="仿宋" w:eastAsia="仿宋" w:hAnsi="仿宋" w:cstheme="minorBidi" w:hint="eastAsia"/>
          <w:bCs/>
        </w:rPr>
        <w:t>；</w:t>
      </w:r>
    </w:p>
    <w:p w:rsidR="002837E9" w:rsidRPr="0078283B" w:rsidRDefault="00AA4C88" w:rsidP="00AA4C88">
      <w:pPr>
        <w:pStyle w:val="a6"/>
        <w:numPr>
          <w:ilvl w:val="0"/>
          <w:numId w:val="25"/>
        </w:numPr>
        <w:shd w:val="clear" w:color="auto" w:fill="FFFFFF"/>
        <w:spacing w:line="360" w:lineRule="auto"/>
        <w:ind w:firstLineChars="0"/>
        <w:jc w:val="both"/>
        <w:rPr>
          <w:rFonts w:ascii="仿宋" w:eastAsia="仿宋" w:hAnsi="仿宋" w:cstheme="minorBidi"/>
          <w:bCs/>
        </w:rPr>
      </w:pPr>
      <w:r w:rsidRPr="002A7245">
        <w:rPr>
          <w:rFonts w:ascii="仿宋" w:eastAsia="仿宋" w:hAnsi="仿宋" w:cstheme="minorBidi"/>
          <w:bCs/>
        </w:rPr>
        <w:t>命名规则</w:t>
      </w:r>
      <w:r w:rsidR="002837E9">
        <w:rPr>
          <w:rFonts w:ascii="仿宋" w:eastAsia="仿宋" w:hAnsi="仿宋" w:cstheme="minorBidi"/>
          <w:bCs/>
        </w:rPr>
        <w:t>：</w:t>
      </w:r>
      <w:proofErr w:type="gramStart"/>
      <w:r>
        <w:rPr>
          <w:rFonts w:ascii="仿宋" w:eastAsia="仿宋" w:hAnsi="仿宋" w:cstheme="minorBidi"/>
          <w:bCs/>
        </w:rPr>
        <w:t>凡星个人</w:t>
      </w:r>
      <w:proofErr w:type="gramEnd"/>
      <w:r>
        <w:rPr>
          <w:rFonts w:ascii="仿宋" w:eastAsia="仿宋" w:hAnsi="仿宋" w:cstheme="minorBidi"/>
          <w:bCs/>
        </w:rPr>
        <w:t>事迹-</w:t>
      </w:r>
      <w:r w:rsidR="006A36B6">
        <w:rPr>
          <w:rFonts w:ascii="仿宋" w:eastAsia="仿宋" w:hAnsi="仿宋" w:cstheme="minorBidi"/>
          <w:bCs/>
        </w:rPr>
        <w:t>致远</w:t>
      </w:r>
      <w:r>
        <w:rPr>
          <w:rFonts w:ascii="仿宋" w:eastAsia="仿宋" w:hAnsi="仿宋" w:cstheme="minorBidi"/>
          <w:bCs/>
        </w:rPr>
        <w:t>学院-</w:t>
      </w:r>
      <w:r w:rsidR="002837E9">
        <w:rPr>
          <w:rFonts w:ascii="仿宋" w:eastAsia="仿宋" w:hAnsi="仿宋" w:cstheme="minorBidi"/>
          <w:bCs/>
        </w:rPr>
        <w:t>姓名</w:t>
      </w:r>
      <w:r w:rsidR="00F245F6">
        <w:rPr>
          <w:rFonts w:ascii="仿宋" w:eastAsia="仿宋" w:hAnsi="仿宋" w:cstheme="minorBidi"/>
          <w:bCs/>
        </w:rPr>
        <w:t>。</w:t>
      </w:r>
    </w:p>
    <w:p w:rsidR="0014437B" w:rsidRPr="00E35F6E" w:rsidRDefault="0014437B" w:rsidP="00FE00C4">
      <w:pPr>
        <w:pStyle w:val="a6"/>
        <w:numPr>
          <w:ilvl w:val="0"/>
          <w:numId w:val="12"/>
        </w:numPr>
        <w:spacing w:line="360" w:lineRule="auto"/>
        <w:ind w:left="1134" w:firstLineChars="0"/>
        <w:jc w:val="both"/>
        <w:rPr>
          <w:rFonts w:ascii="仿宋" w:eastAsia="仿宋" w:hAnsi="仿宋" w:cstheme="minorBidi"/>
          <w:bCs/>
        </w:rPr>
      </w:pPr>
      <w:r w:rsidRPr="00E35F6E">
        <w:rPr>
          <w:rFonts w:ascii="仿宋" w:eastAsia="仿宋" w:hAnsi="仿宋" w:cstheme="minorBidi" w:hint="eastAsia"/>
          <w:bCs/>
        </w:rPr>
        <w:t>参选人生活照2—3张</w:t>
      </w:r>
    </w:p>
    <w:p w:rsidR="0014437B" w:rsidRDefault="0078283B" w:rsidP="00AA4C88">
      <w:pPr>
        <w:pStyle w:val="a6"/>
        <w:numPr>
          <w:ilvl w:val="0"/>
          <w:numId w:val="26"/>
        </w:numPr>
        <w:shd w:val="clear" w:color="auto" w:fill="FFFFFF"/>
        <w:spacing w:line="360" w:lineRule="auto"/>
        <w:ind w:firstLineChars="0"/>
        <w:jc w:val="both"/>
        <w:rPr>
          <w:rFonts w:ascii="仿宋" w:eastAsia="仿宋" w:hAnsi="仿宋" w:cstheme="minorBidi"/>
          <w:bCs/>
        </w:rPr>
      </w:pPr>
      <w:r>
        <w:rPr>
          <w:rFonts w:ascii="仿宋" w:eastAsia="仿宋" w:hAnsi="仿宋" w:cstheme="minorBidi" w:hint="eastAsia"/>
          <w:bCs/>
        </w:rPr>
        <w:t>电子版一份</w:t>
      </w:r>
      <w:r w:rsidR="002837E9">
        <w:rPr>
          <w:rFonts w:ascii="仿宋" w:eastAsia="仿宋" w:hAnsi="仿宋" w:cstheme="minorBidi" w:hint="eastAsia"/>
          <w:bCs/>
        </w:rPr>
        <w:t>；</w:t>
      </w:r>
    </w:p>
    <w:p w:rsidR="0078283B" w:rsidRDefault="0083624C" w:rsidP="00AA4C88">
      <w:pPr>
        <w:pStyle w:val="a6"/>
        <w:numPr>
          <w:ilvl w:val="0"/>
          <w:numId w:val="26"/>
        </w:numPr>
        <w:shd w:val="clear" w:color="auto" w:fill="FFFFFF"/>
        <w:spacing w:line="360" w:lineRule="auto"/>
        <w:ind w:firstLineChars="0"/>
        <w:jc w:val="both"/>
        <w:rPr>
          <w:rFonts w:ascii="仿宋" w:eastAsia="仿宋" w:hAnsi="仿宋" w:cstheme="minorBidi"/>
          <w:bCs/>
        </w:rPr>
      </w:pPr>
      <w:r>
        <w:rPr>
          <w:rFonts w:ascii="仿宋" w:eastAsia="仿宋" w:hAnsi="仿宋" w:cstheme="minorBidi" w:hint="eastAsia"/>
          <w:bCs/>
        </w:rPr>
        <w:t>像素</w:t>
      </w:r>
      <w:r w:rsidR="0078283B" w:rsidRPr="00E35F6E">
        <w:rPr>
          <w:rFonts w:ascii="仿宋" w:eastAsia="仿宋" w:hAnsi="仿宋" w:cstheme="minorBidi" w:hint="eastAsia"/>
          <w:bCs/>
        </w:rPr>
        <w:t>不</w:t>
      </w:r>
      <w:r>
        <w:rPr>
          <w:rFonts w:ascii="仿宋" w:eastAsia="仿宋" w:hAnsi="仿宋" w:cstheme="minorBidi" w:hint="eastAsia"/>
          <w:bCs/>
        </w:rPr>
        <w:t>低</w:t>
      </w:r>
      <w:r w:rsidR="0078283B" w:rsidRPr="00E35F6E">
        <w:rPr>
          <w:rFonts w:ascii="仿宋" w:eastAsia="仿宋" w:hAnsi="仿宋" w:cstheme="minorBidi" w:hint="eastAsia"/>
          <w:bCs/>
        </w:rPr>
        <w:t>于600*800</w:t>
      </w:r>
      <w:r w:rsidR="002837E9">
        <w:rPr>
          <w:rFonts w:ascii="仿宋" w:eastAsia="仿宋" w:hAnsi="仿宋" w:cstheme="minorBidi" w:hint="eastAsia"/>
          <w:bCs/>
        </w:rPr>
        <w:t>；</w:t>
      </w:r>
    </w:p>
    <w:p w:rsidR="002837E9" w:rsidRDefault="00AA4C88" w:rsidP="00AA4C88">
      <w:pPr>
        <w:pStyle w:val="a6"/>
        <w:numPr>
          <w:ilvl w:val="0"/>
          <w:numId w:val="26"/>
        </w:numPr>
        <w:shd w:val="clear" w:color="auto" w:fill="FFFFFF"/>
        <w:spacing w:line="360" w:lineRule="auto"/>
        <w:ind w:firstLineChars="0"/>
        <w:jc w:val="both"/>
        <w:rPr>
          <w:rFonts w:ascii="仿宋" w:eastAsia="仿宋" w:hAnsi="仿宋" w:cstheme="minorBidi"/>
          <w:bCs/>
        </w:rPr>
      </w:pPr>
      <w:r w:rsidRPr="002A7245">
        <w:rPr>
          <w:rFonts w:ascii="仿宋" w:eastAsia="仿宋" w:hAnsi="仿宋" w:cstheme="minorBidi"/>
          <w:bCs/>
        </w:rPr>
        <w:t>命名规则</w:t>
      </w:r>
      <w:r w:rsidR="002837E9">
        <w:rPr>
          <w:rFonts w:ascii="仿宋" w:eastAsia="仿宋" w:hAnsi="仿宋" w:cstheme="minorBidi"/>
          <w:bCs/>
        </w:rPr>
        <w:t>：</w:t>
      </w:r>
      <w:proofErr w:type="gramStart"/>
      <w:r>
        <w:rPr>
          <w:rFonts w:ascii="仿宋" w:eastAsia="仿宋" w:hAnsi="仿宋" w:cstheme="minorBidi"/>
          <w:bCs/>
        </w:rPr>
        <w:t>凡星生活照</w:t>
      </w:r>
      <w:proofErr w:type="gramEnd"/>
      <w:r>
        <w:rPr>
          <w:rFonts w:ascii="仿宋" w:eastAsia="仿宋" w:hAnsi="仿宋" w:cstheme="minorBidi"/>
          <w:bCs/>
        </w:rPr>
        <w:t>-</w:t>
      </w:r>
      <w:r w:rsidR="006A36B6">
        <w:rPr>
          <w:rFonts w:ascii="仿宋" w:eastAsia="仿宋" w:hAnsi="仿宋" w:cstheme="minorBidi"/>
          <w:bCs/>
        </w:rPr>
        <w:t>致远</w:t>
      </w:r>
      <w:r w:rsidR="002837E9">
        <w:rPr>
          <w:rFonts w:ascii="仿宋" w:eastAsia="仿宋" w:hAnsi="仿宋" w:cstheme="minorBidi"/>
          <w:bCs/>
        </w:rPr>
        <w:t>学院-</w:t>
      </w:r>
      <w:r>
        <w:rPr>
          <w:rFonts w:ascii="仿宋" w:eastAsia="仿宋" w:hAnsi="仿宋" w:cstheme="minorBidi"/>
          <w:bCs/>
        </w:rPr>
        <w:t>姓名</w:t>
      </w:r>
      <w:r w:rsidR="00F245F6">
        <w:rPr>
          <w:rFonts w:ascii="仿宋" w:eastAsia="仿宋" w:hAnsi="仿宋" w:cstheme="minorBidi" w:hint="eastAsia"/>
          <w:bCs/>
        </w:rPr>
        <w:t>。</w:t>
      </w:r>
    </w:p>
    <w:p w:rsidR="00255B6B" w:rsidRDefault="00255B6B" w:rsidP="00255B6B">
      <w:pPr>
        <w:pStyle w:val="a6"/>
        <w:shd w:val="clear" w:color="auto" w:fill="FFFFFF"/>
        <w:spacing w:line="360" w:lineRule="auto"/>
        <w:ind w:firstLine="480"/>
        <w:jc w:val="both"/>
        <w:rPr>
          <w:rFonts w:ascii="仿宋" w:eastAsia="仿宋" w:hAnsi="仿宋"/>
          <w:bCs/>
        </w:rPr>
      </w:pPr>
    </w:p>
    <w:p w:rsidR="002837E9" w:rsidRPr="00255B6B" w:rsidRDefault="007D4076" w:rsidP="00255B6B">
      <w:pPr>
        <w:pStyle w:val="a6"/>
        <w:shd w:val="clear" w:color="auto" w:fill="FFFFFF"/>
        <w:spacing w:line="360" w:lineRule="auto"/>
        <w:ind w:firstLine="480"/>
        <w:jc w:val="both"/>
        <w:rPr>
          <w:rFonts w:ascii="仿宋" w:eastAsia="仿宋" w:hAnsi="仿宋" w:cstheme="minorBidi"/>
          <w:bCs/>
        </w:rPr>
      </w:pPr>
      <w:r w:rsidRPr="00255B6B">
        <w:rPr>
          <w:rFonts w:ascii="仿宋" w:eastAsia="仿宋" w:hAnsi="仿宋"/>
          <w:bCs/>
        </w:rPr>
        <w:br w:type="page"/>
      </w:r>
    </w:p>
    <w:p w:rsidR="00292124" w:rsidRDefault="00292124" w:rsidP="00FE00C4">
      <w:pPr>
        <w:shd w:val="clear" w:color="auto" w:fill="FFFFFF"/>
        <w:spacing w:beforeLines="50" w:before="180" w:after="0" w:line="360" w:lineRule="auto"/>
        <w:jc w:val="both"/>
        <w:rPr>
          <w:rFonts w:ascii="仿宋" w:eastAsia="仿宋" w:hAnsi="仿宋" w:cs="宋体"/>
          <w:b/>
          <w:sz w:val="28"/>
          <w:szCs w:val="28"/>
        </w:rPr>
      </w:pPr>
      <w:r>
        <w:rPr>
          <w:rFonts w:ascii="仿宋" w:eastAsia="仿宋" w:hAnsi="仿宋" w:cs="宋体"/>
          <w:b/>
          <w:sz w:val="28"/>
          <w:szCs w:val="28"/>
        </w:rPr>
        <w:lastRenderedPageBreak/>
        <w:t>二、</w:t>
      </w:r>
      <w:r w:rsidRPr="00292124">
        <w:rPr>
          <w:rFonts w:ascii="仿宋" w:eastAsia="仿宋" w:hAnsi="仿宋" w:cs="宋体"/>
          <w:b/>
          <w:sz w:val="28"/>
          <w:szCs w:val="28"/>
        </w:rPr>
        <w:t>材料提交方式</w:t>
      </w:r>
    </w:p>
    <w:p w:rsidR="00DF2214" w:rsidRDefault="006A36B6" w:rsidP="00FE00C4">
      <w:pPr>
        <w:pStyle w:val="a6"/>
        <w:shd w:val="clear" w:color="auto" w:fill="FFFFFF"/>
        <w:spacing w:line="360" w:lineRule="auto"/>
        <w:ind w:firstLine="480"/>
        <w:jc w:val="both"/>
        <w:rPr>
          <w:rFonts w:ascii="仿宋" w:eastAsia="仿宋" w:hAnsi="仿宋" w:hint="eastAsia"/>
          <w:bCs/>
        </w:rPr>
      </w:pPr>
      <w:r>
        <w:rPr>
          <w:rFonts w:ascii="仿宋" w:eastAsia="仿宋" w:hAnsi="仿宋" w:hint="eastAsia"/>
          <w:bCs/>
        </w:rPr>
        <w:t>仅需提交电子版材料，</w:t>
      </w:r>
      <w:r w:rsidRPr="006A36B6">
        <w:rPr>
          <w:rFonts w:ascii="仿宋" w:eastAsia="仿宋" w:hAnsi="仿宋" w:hint="eastAsia"/>
          <w:bCs/>
        </w:rPr>
        <w:t>打包发送至zysw@sjtu.edu.cn</w:t>
      </w:r>
      <w:r>
        <w:rPr>
          <w:rFonts w:ascii="仿宋" w:eastAsia="仿宋" w:hAnsi="仿宋" w:hint="eastAsia"/>
          <w:bCs/>
        </w:rPr>
        <w:t>，命名格式为“姓名+手机号码+作品题目</w:t>
      </w:r>
      <w:bookmarkStart w:id="2" w:name="_GoBack"/>
      <w:bookmarkEnd w:id="2"/>
      <w:r>
        <w:rPr>
          <w:rFonts w:ascii="仿宋" w:eastAsia="仿宋" w:hAnsi="仿宋" w:hint="eastAsia"/>
          <w:bCs/>
        </w:rPr>
        <w:t>”；截止时间为4月24日。</w:t>
      </w:r>
    </w:p>
    <w:p w:rsidR="006A36B6" w:rsidRPr="006A36B6" w:rsidRDefault="006A36B6" w:rsidP="00FE00C4">
      <w:pPr>
        <w:pStyle w:val="a6"/>
        <w:shd w:val="clear" w:color="auto" w:fill="FFFFFF"/>
        <w:spacing w:line="360" w:lineRule="auto"/>
        <w:ind w:firstLine="480"/>
        <w:jc w:val="both"/>
        <w:rPr>
          <w:rFonts w:ascii="仿宋" w:eastAsia="仿宋" w:hAnsi="仿宋"/>
          <w:b/>
          <w:sz w:val="28"/>
          <w:szCs w:val="28"/>
        </w:rPr>
      </w:pPr>
      <w:r>
        <w:rPr>
          <w:rFonts w:ascii="仿宋" w:eastAsia="仿宋" w:hAnsi="仿宋"/>
          <w:bCs/>
        </w:rPr>
        <w:t>每位参与同学可提交征文</w:t>
      </w:r>
      <w:r>
        <w:rPr>
          <w:rFonts w:ascii="仿宋" w:eastAsia="仿宋" w:hAnsi="仿宋" w:hint="eastAsia"/>
          <w:bCs/>
        </w:rPr>
        <w:t>、</w:t>
      </w:r>
      <w:r>
        <w:rPr>
          <w:rFonts w:ascii="仿宋" w:eastAsia="仿宋" w:hAnsi="仿宋"/>
          <w:bCs/>
        </w:rPr>
        <w:t>视频回答</w:t>
      </w:r>
      <w:r>
        <w:rPr>
          <w:rFonts w:ascii="仿宋" w:eastAsia="仿宋" w:hAnsi="仿宋" w:hint="eastAsia"/>
          <w:bCs/>
        </w:rPr>
        <w:t>、</w:t>
      </w:r>
      <w:r>
        <w:rPr>
          <w:rFonts w:ascii="仿宋" w:eastAsia="仿宋" w:hAnsi="仿宋"/>
          <w:bCs/>
        </w:rPr>
        <w:t>照片</w:t>
      </w:r>
      <w:r>
        <w:rPr>
          <w:rFonts w:ascii="仿宋" w:eastAsia="仿宋" w:hAnsi="仿宋" w:hint="eastAsia"/>
          <w:bCs/>
        </w:rPr>
        <w:t>、</w:t>
      </w:r>
      <w:r>
        <w:rPr>
          <w:rFonts w:ascii="仿宋" w:eastAsia="仿宋" w:hAnsi="仿宋"/>
          <w:bCs/>
        </w:rPr>
        <w:t>书法或绘画类作品中的任意一类或多类作品</w:t>
      </w:r>
      <w:r>
        <w:rPr>
          <w:rFonts w:ascii="仿宋" w:eastAsia="仿宋" w:hAnsi="仿宋" w:hint="eastAsia"/>
          <w:bCs/>
        </w:rPr>
        <w:t>，</w:t>
      </w:r>
      <w:r>
        <w:rPr>
          <w:rFonts w:ascii="仿宋" w:eastAsia="仿宋" w:hAnsi="仿宋"/>
          <w:bCs/>
        </w:rPr>
        <w:t>奖项设置及奖品请见下文</w:t>
      </w:r>
      <w:r>
        <w:rPr>
          <w:rFonts w:ascii="仿宋" w:eastAsia="仿宋" w:hAnsi="仿宋" w:hint="eastAsia"/>
          <w:bCs/>
        </w:rPr>
        <w:t>。</w:t>
      </w:r>
    </w:p>
    <w:p w:rsidR="00A45425" w:rsidRDefault="00292124" w:rsidP="00FE00C4">
      <w:pPr>
        <w:shd w:val="clear" w:color="auto" w:fill="FFFFFF"/>
        <w:spacing w:beforeLines="50" w:before="180" w:after="0" w:line="360" w:lineRule="auto"/>
        <w:jc w:val="both"/>
        <w:rPr>
          <w:rFonts w:ascii="仿宋" w:eastAsia="仿宋" w:hAnsi="仿宋" w:cs="宋体"/>
          <w:b/>
          <w:sz w:val="28"/>
          <w:szCs w:val="28"/>
        </w:rPr>
      </w:pPr>
      <w:r>
        <w:rPr>
          <w:rFonts w:ascii="仿宋" w:eastAsia="仿宋" w:hAnsi="仿宋" w:cs="宋体"/>
          <w:b/>
          <w:sz w:val="28"/>
          <w:szCs w:val="28"/>
        </w:rPr>
        <w:t>三、</w:t>
      </w:r>
      <w:r w:rsidR="00A45425" w:rsidRPr="00292124">
        <w:rPr>
          <w:rFonts w:ascii="仿宋" w:eastAsia="仿宋" w:hAnsi="仿宋" w:cs="宋体"/>
          <w:b/>
          <w:sz w:val="28"/>
          <w:szCs w:val="28"/>
        </w:rPr>
        <w:t>活动流程</w:t>
      </w:r>
      <w:r w:rsidRPr="00292124">
        <w:rPr>
          <w:rFonts w:ascii="仿宋" w:eastAsia="仿宋" w:hAnsi="仿宋" w:cs="宋体"/>
          <w:b/>
          <w:sz w:val="28"/>
          <w:szCs w:val="28"/>
        </w:rPr>
        <w:t>与奖励</w:t>
      </w:r>
    </w:p>
    <w:p w:rsidR="00DF2214" w:rsidRDefault="00DF2214" w:rsidP="00FE00C4">
      <w:pPr>
        <w:pStyle w:val="a6"/>
        <w:shd w:val="clear" w:color="auto" w:fill="FFFFFF"/>
        <w:spacing w:line="360" w:lineRule="auto"/>
        <w:ind w:firstLine="480"/>
        <w:jc w:val="both"/>
        <w:rPr>
          <w:rFonts w:ascii="仿宋" w:eastAsia="仿宋" w:hAnsi="仿宋" w:cstheme="minorBidi"/>
          <w:bCs/>
        </w:rPr>
      </w:pPr>
      <w:r w:rsidRPr="00DF2214">
        <w:rPr>
          <w:rFonts w:ascii="仿宋" w:eastAsia="仿宋" w:hAnsi="仿宋" w:cstheme="minorBidi"/>
          <w:bCs/>
        </w:rPr>
        <w:t>活动组建评审委员会，负责各项评审工作。</w:t>
      </w:r>
    </w:p>
    <w:p w:rsidR="005C0789" w:rsidRPr="00DF2214" w:rsidRDefault="00DF2214" w:rsidP="00FE00C4">
      <w:pPr>
        <w:pStyle w:val="a6"/>
        <w:shd w:val="clear" w:color="auto" w:fill="FFFFFF"/>
        <w:spacing w:line="360" w:lineRule="auto"/>
        <w:ind w:firstLine="480"/>
        <w:jc w:val="both"/>
        <w:rPr>
          <w:rFonts w:ascii="仿宋" w:eastAsia="仿宋" w:hAnsi="仿宋" w:cstheme="minorBidi"/>
          <w:bCs/>
        </w:rPr>
      </w:pPr>
      <w:r>
        <w:rPr>
          <w:rFonts w:ascii="仿宋" w:eastAsia="仿宋" w:hAnsi="仿宋" w:cstheme="minorBidi"/>
          <w:bCs/>
        </w:rPr>
        <w:t>活动</w:t>
      </w:r>
      <w:proofErr w:type="gramStart"/>
      <w:r>
        <w:rPr>
          <w:rFonts w:ascii="仿宋" w:eastAsia="仿宋" w:hAnsi="仿宋" w:cstheme="minorBidi"/>
          <w:bCs/>
        </w:rPr>
        <w:t>一</w:t>
      </w:r>
      <w:proofErr w:type="gramEnd"/>
      <w:r>
        <w:rPr>
          <w:rFonts w:ascii="仿宋" w:eastAsia="仿宋" w:hAnsi="仿宋" w:cstheme="minorBidi"/>
          <w:bCs/>
        </w:rPr>
        <w:t>：</w:t>
      </w:r>
      <w:r w:rsidR="00DA346F" w:rsidRPr="00DA346F">
        <w:rPr>
          <w:rFonts w:ascii="仿宋" w:eastAsia="仿宋" w:hAnsi="仿宋" w:cstheme="minorBidi" w:hint="eastAsia"/>
          <w:bCs/>
        </w:rPr>
        <w:t>“</w:t>
      </w:r>
      <w:r w:rsidR="00411B2A">
        <w:rPr>
          <w:rFonts w:ascii="仿宋" w:eastAsia="仿宋" w:hAnsi="仿宋" w:cstheme="minorBidi" w:hint="eastAsia"/>
          <w:bCs/>
        </w:rPr>
        <w:t>交大资助</w:t>
      </w:r>
      <w:r w:rsidR="00DA346F" w:rsidRPr="00DA346F">
        <w:rPr>
          <w:rFonts w:ascii="仿宋" w:eastAsia="仿宋" w:hAnsi="仿宋" w:cstheme="minorBidi" w:hint="eastAsia"/>
          <w:bCs/>
        </w:rPr>
        <w:t>·</w:t>
      </w:r>
      <w:r w:rsidR="00411B2A">
        <w:rPr>
          <w:rFonts w:ascii="仿宋" w:eastAsia="仿宋" w:hAnsi="仿宋" w:cstheme="minorBidi" w:hint="eastAsia"/>
          <w:bCs/>
        </w:rPr>
        <w:t>让梦成真</w:t>
      </w:r>
      <w:r w:rsidR="00DA346F" w:rsidRPr="00DA346F">
        <w:rPr>
          <w:rFonts w:ascii="仿宋" w:eastAsia="仿宋" w:hAnsi="仿宋" w:cstheme="minorBidi" w:hint="eastAsia"/>
          <w:bCs/>
        </w:rPr>
        <w:t>”主题评选活动</w:t>
      </w:r>
    </w:p>
    <w:p w:rsidR="005C0789" w:rsidRDefault="00DA346F" w:rsidP="00DA346F">
      <w:pPr>
        <w:pStyle w:val="a6"/>
        <w:shd w:val="clear" w:color="auto" w:fill="FFFFFF"/>
        <w:spacing w:line="360" w:lineRule="auto"/>
        <w:ind w:firstLine="480"/>
        <w:jc w:val="both"/>
        <w:rPr>
          <w:rFonts w:ascii="仿宋" w:eastAsia="仿宋" w:hAnsi="仿宋"/>
          <w:bCs/>
          <w:szCs w:val="28"/>
        </w:rPr>
      </w:pPr>
      <w:r>
        <w:rPr>
          <w:rFonts w:ascii="仿宋" w:eastAsia="仿宋" w:hAnsi="仿宋" w:cstheme="minorBidi"/>
          <w:bCs/>
        </w:rPr>
        <w:t>5</w:t>
      </w:r>
      <w:r w:rsidR="00A45425">
        <w:rPr>
          <w:rFonts w:ascii="仿宋" w:eastAsia="仿宋" w:hAnsi="仿宋" w:cstheme="minorBidi" w:hint="eastAsia"/>
          <w:bCs/>
        </w:rPr>
        <w:t>月</w:t>
      </w:r>
      <w:r>
        <w:rPr>
          <w:rFonts w:ascii="仿宋" w:eastAsia="仿宋" w:hAnsi="仿宋" w:cstheme="minorBidi"/>
          <w:bCs/>
        </w:rPr>
        <w:t>2</w:t>
      </w:r>
      <w:r w:rsidR="00A45425">
        <w:rPr>
          <w:rFonts w:ascii="仿宋" w:eastAsia="仿宋" w:hAnsi="仿宋" w:cstheme="minorBidi" w:hint="eastAsia"/>
          <w:bCs/>
        </w:rPr>
        <w:t>日——</w:t>
      </w:r>
      <w:r>
        <w:rPr>
          <w:rFonts w:ascii="仿宋" w:eastAsia="仿宋" w:hAnsi="仿宋" w:cstheme="minorBidi"/>
          <w:bCs/>
        </w:rPr>
        <w:t>5</w:t>
      </w:r>
      <w:r w:rsidR="00A45425">
        <w:rPr>
          <w:rFonts w:ascii="仿宋" w:eastAsia="仿宋" w:hAnsi="仿宋" w:cstheme="minorBidi" w:hint="eastAsia"/>
          <w:bCs/>
        </w:rPr>
        <w:t>月</w:t>
      </w:r>
      <w:r w:rsidR="001E10F9">
        <w:rPr>
          <w:rFonts w:ascii="仿宋" w:eastAsia="仿宋" w:hAnsi="仿宋" w:cstheme="minorBidi"/>
          <w:bCs/>
        </w:rPr>
        <w:t>26</w:t>
      </w:r>
      <w:r w:rsidR="00A45425">
        <w:rPr>
          <w:rFonts w:ascii="仿宋" w:eastAsia="仿宋" w:hAnsi="仿宋" w:cstheme="minorBidi" w:hint="eastAsia"/>
          <w:bCs/>
        </w:rPr>
        <w:t>日，</w:t>
      </w:r>
      <w:r w:rsidR="00A45425" w:rsidRPr="00EA616C">
        <w:rPr>
          <w:rFonts w:ascii="仿宋" w:eastAsia="仿宋" w:hAnsi="仿宋" w:cstheme="minorBidi" w:hint="eastAsia"/>
          <w:bCs/>
        </w:rPr>
        <w:t>对参加比赛的</w:t>
      </w:r>
      <w:r>
        <w:rPr>
          <w:rFonts w:ascii="仿宋" w:eastAsia="仿宋" w:hAnsi="仿宋" w:cstheme="minorBidi" w:hint="eastAsia"/>
          <w:bCs/>
        </w:rPr>
        <w:t>作品</w:t>
      </w:r>
      <w:r w:rsidR="00A45425" w:rsidRPr="00EA616C">
        <w:rPr>
          <w:rFonts w:ascii="仿宋" w:eastAsia="仿宋" w:hAnsi="仿宋" w:cstheme="minorBidi" w:hint="eastAsia"/>
          <w:bCs/>
        </w:rPr>
        <w:t>进行评比</w:t>
      </w:r>
      <w:r w:rsidR="00A45425">
        <w:rPr>
          <w:rFonts w:ascii="仿宋" w:eastAsia="仿宋" w:hAnsi="仿宋" w:cstheme="minorBidi" w:hint="eastAsia"/>
          <w:b/>
          <w:bCs/>
        </w:rPr>
        <w:t>（</w:t>
      </w:r>
      <w:r w:rsidR="00DF2214">
        <w:rPr>
          <w:rFonts w:ascii="仿宋" w:eastAsia="仿宋" w:hAnsi="仿宋" w:cstheme="minorBidi" w:hint="eastAsia"/>
          <w:bCs/>
        </w:rPr>
        <w:t>与</w:t>
      </w:r>
      <w:r w:rsidR="00A45425">
        <w:rPr>
          <w:rFonts w:ascii="仿宋" w:eastAsia="仿宋" w:hAnsi="仿宋" w:cstheme="minorBidi" w:hint="eastAsia"/>
          <w:bCs/>
        </w:rPr>
        <w:t>学校</w:t>
      </w:r>
      <w:r w:rsidR="007D4076">
        <w:rPr>
          <w:rFonts w:ascii="仿宋" w:eastAsia="仿宋" w:hAnsi="仿宋" w:cstheme="minorBidi" w:hint="eastAsia"/>
          <w:bCs/>
        </w:rPr>
        <w:t>渠道</w:t>
      </w:r>
      <w:r w:rsidR="00A45425">
        <w:rPr>
          <w:rFonts w:ascii="仿宋" w:eastAsia="仿宋" w:hAnsi="仿宋" w:cstheme="minorBidi" w:hint="eastAsia"/>
          <w:bCs/>
        </w:rPr>
        <w:t>投稿</w:t>
      </w:r>
      <w:r>
        <w:rPr>
          <w:rFonts w:ascii="仿宋" w:eastAsia="仿宋" w:hAnsi="仿宋" w:cstheme="minorBidi" w:hint="eastAsia"/>
          <w:bCs/>
        </w:rPr>
        <w:t>作品</w:t>
      </w:r>
      <w:r w:rsidR="00A45425">
        <w:rPr>
          <w:rFonts w:ascii="仿宋" w:eastAsia="仿宋" w:hAnsi="仿宋" w:cstheme="minorBidi" w:hint="eastAsia"/>
          <w:bCs/>
        </w:rPr>
        <w:t>一起），评出</w:t>
      </w:r>
      <w:r>
        <w:rPr>
          <w:rFonts w:ascii="仿宋" w:eastAsia="仿宋" w:hAnsi="仿宋" w:hint="eastAsia"/>
          <w:bCs/>
          <w:szCs w:val="28"/>
        </w:rPr>
        <w:t>一二三等奖</w:t>
      </w:r>
      <w:r w:rsidR="001E4A70">
        <w:rPr>
          <w:rFonts w:ascii="仿宋" w:eastAsia="仿宋" w:hAnsi="仿宋" w:hint="eastAsia"/>
          <w:bCs/>
          <w:szCs w:val="28"/>
        </w:rPr>
        <w:t>，颁发证书</w:t>
      </w:r>
      <w:r>
        <w:rPr>
          <w:rFonts w:ascii="仿宋" w:eastAsia="仿宋" w:hAnsi="仿宋" w:hint="eastAsia"/>
          <w:bCs/>
          <w:szCs w:val="28"/>
        </w:rPr>
        <w:t>并发放奖励，详情如下表</w:t>
      </w:r>
      <w:r w:rsidR="00A45425" w:rsidRPr="008715D4">
        <w:rPr>
          <w:rFonts w:ascii="仿宋" w:eastAsia="仿宋" w:hAnsi="仿宋" w:hint="eastAsia"/>
          <w:bCs/>
          <w:szCs w:val="28"/>
        </w:rPr>
        <w:t>。</w:t>
      </w:r>
    </w:p>
    <w:tbl>
      <w:tblPr>
        <w:tblStyle w:val="a7"/>
        <w:tblW w:w="7650" w:type="dxa"/>
        <w:jc w:val="center"/>
        <w:tblLook w:val="04A0" w:firstRow="1" w:lastRow="0" w:firstColumn="1" w:lastColumn="0" w:noHBand="0" w:noVBand="1"/>
      </w:tblPr>
      <w:tblGrid>
        <w:gridCol w:w="2268"/>
        <w:gridCol w:w="2268"/>
        <w:gridCol w:w="3114"/>
      </w:tblGrid>
      <w:tr w:rsidR="00DA346F" w:rsidTr="00DA346F">
        <w:trPr>
          <w:trHeight w:val="454"/>
          <w:jc w:val="center"/>
        </w:trPr>
        <w:tc>
          <w:tcPr>
            <w:tcW w:w="2268" w:type="dxa"/>
            <w:vAlign w:val="center"/>
          </w:tcPr>
          <w:p w:rsidR="00DA346F" w:rsidRDefault="00DA346F" w:rsidP="00DA346F">
            <w:pPr>
              <w:jc w:val="center"/>
              <w:rPr>
                <w:rFonts w:ascii="仿宋" w:eastAsia="仿宋" w:hAnsi="仿宋"/>
                <w:bCs/>
                <w:szCs w:val="28"/>
              </w:rPr>
            </w:pPr>
            <w:r>
              <w:rPr>
                <w:rFonts w:ascii="仿宋" w:eastAsia="仿宋" w:hAnsi="仿宋" w:hint="eastAsia"/>
                <w:bCs/>
                <w:szCs w:val="28"/>
              </w:rPr>
              <w:t>作品形式</w:t>
            </w:r>
          </w:p>
        </w:tc>
        <w:tc>
          <w:tcPr>
            <w:tcW w:w="2268" w:type="dxa"/>
            <w:vAlign w:val="center"/>
          </w:tcPr>
          <w:p w:rsidR="00DA346F" w:rsidRDefault="00DA346F" w:rsidP="00DA346F">
            <w:pPr>
              <w:jc w:val="center"/>
              <w:rPr>
                <w:rFonts w:ascii="仿宋" w:eastAsia="仿宋" w:hAnsi="仿宋"/>
                <w:bCs/>
                <w:szCs w:val="28"/>
              </w:rPr>
            </w:pPr>
            <w:r>
              <w:rPr>
                <w:rFonts w:ascii="仿宋" w:eastAsia="仿宋" w:hAnsi="仿宋" w:hint="eastAsia"/>
                <w:bCs/>
                <w:szCs w:val="28"/>
              </w:rPr>
              <w:t>奖项设置</w:t>
            </w:r>
          </w:p>
        </w:tc>
        <w:tc>
          <w:tcPr>
            <w:tcW w:w="3114" w:type="dxa"/>
            <w:vAlign w:val="center"/>
          </w:tcPr>
          <w:p w:rsidR="00DA346F" w:rsidRDefault="00DA346F" w:rsidP="00DA346F">
            <w:pPr>
              <w:jc w:val="center"/>
              <w:rPr>
                <w:rFonts w:ascii="仿宋" w:eastAsia="仿宋" w:hAnsi="仿宋"/>
                <w:bCs/>
                <w:szCs w:val="28"/>
              </w:rPr>
            </w:pPr>
            <w:r>
              <w:rPr>
                <w:rFonts w:ascii="仿宋" w:eastAsia="仿宋" w:hAnsi="仿宋" w:hint="eastAsia"/>
                <w:bCs/>
                <w:szCs w:val="28"/>
              </w:rPr>
              <w:t>奖品</w:t>
            </w:r>
          </w:p>
        </w:tc>
      </w:tr>
      <w:tr w:rsidR="00B97A24" w:rsidTr="00DA346F">
        <w:trPr>
          <w:trHeight w:val="454"/>
          <w:jc w:val="center"/>
        </w:trPr>
        <w:tc>
          <w:tcPr>
            <w:tcW w:w="2268" w:type="dxa"/>
            <w:vMerge w:val="restart"/>
            <w:vAlign w:val="center"/>
          </w:tcPr>
          <w:p w:rsidR="00B97A24" w:rsidRDefault="00B97A24" w:rsidP="00DA346F">
            <w:pPr>
              <w:jc w:val="center"/>
              <w:rPr>
                <w:rFonts w:ascii="仿宋" w:eastAsia="仿宋" w:hAnsi="仿宋"/>
                <w:bCs/>
                <w:szCs w:val="28"/>
              </w:rPr>
            </w:pPr>
            <w:r>
              <w:rPr>
                <w:rFonts w:ascii="仿宋" w:eastAsia="仿宋" w:hAnsi="仿宋" w:hint="eastAsia"/>
                <w:bCs/>
                <w:szCs w:val="28"/>
              </w:rPr>
              <w:t>征文（教师组）</w:t>
            </w:r>
          </w:p>
        </w:tc>
        <w:tc>
          <w:tcPr>
            <w:tcW w:w="2268" w:type="dxa"/>
            <w:vAlign w:val="center"/>
          </w:tcPr>
          <w:p w:rsidR="00B97A24" w:rsidRDefault="00B97A24" w:rsidP="00DA346F">
            <w:pPr>
              <w:jc w:val="center"/>
              <w:rPr>
                <w:rFonts w:ascii="仿宋" w:eastAsia="仿宋" w:hAnsi="仿宋"/>
                <w:bCs/>
                <w:szCs w:val="28"/>
              </w:rPr>
            </w:pPr>
            <w:r>
              <w:rPr>
                <w:rFonts w:ascii="仿宋" w:eastAsia="仿宋" w:hAnsi="仿宋" w:hint="eastAsia"/>
                <w:bCs/>
                <w:szCs w:val="28"/>
              </w:rPr>
              <w:t>一等奖 2名</w:t>
            </w:r>
          </w:p>
        </w:tc>
        <w:tc>
          <w:tcPr>
            <w:tcW w:w="3114" w:type="dxa"/>
            <w:vAlign w:val="center"/>
          </w:tcPr>
          <w:p w:rsidR="00B97A24" w:rsidRDefault="00B97A24" w:rsidP="00DA346F">
            <w:pPr>
              <w:jc w:val="center"/>
              <w:rPr>
                <w:rFonts w:ascii="仿宋" w:eastAsia="仿宋" w:hAnsi="仿宋"/>
                <w:bCs/>
                <w:szCs w:val="28"/>
              </w:rPr>
            </w:pPr>
            <w:r>
              <w:rPr>
                <w:rFonts w:ascii="仿宋" w:eastAsia="仿宋" w:hAnsi="仿宋" w:hint="eastAsia"/>
                <w:bCs/>
                <w:szCs w:val="28"/>
              </w:rPr>
              <w:t>奖品+证书</w:t>
            </w:r>
          </w:p>
        </w:tc>
      </w:tr>
      <w:tr w:rsidR="00B97A24" w:rsidTr="00DA346F">
        <w:trPr>
          <w:trHeight w:val="454"/>
          <w:jc w:val="center"/>
        </w:trPr>
        <w:tc>
          <w:tcPr>
            <w:tcW w:w="2268" w:type="dxa"/>
            <w:vMerge/>
            <w:vAlign w:val="center"/>
          </w:tcPr>
          <w:p w:rsidR="00B97A24" w:rsidRDefault="00B97A24" w:rsidP="00DA346F">
            <w:pPr>
              <w:jc w:val="center"/>
              <w:rPr>
                <w:rFonts w:ascii="仿宋" w:eastAsia="仿宋" w:hAnsi="仿宋"/>
                <w:bCs/>
                <w:szCs w:val="28"/>
              </w:rPr>
            </w:pPr>
          </w:p>
        </w:tc>
        <w:tc>
          <w:tcPr>
            <w:tcW w:w="2268" w:type="dxa"/>
            <w:vAlign w:val="center"/>
          </w:tcPr>
          <w:p w:rsidR="00B97A24" w:rsidRDefault="00B97A24" w:rsidP="00DA346F">
            <w:pPr>
              <w:jc w:val="center"/>
              <w:rPr>
                <w:rFonts w:ascii="仿宋" w:eastAsia="仿宋" w:hAnsi="仿宋"/>
                <w:bCs/>
                <w:szCs w:val="28"/>
              </w:rPr>
            </w:pPr>
            <w:r>
              <w:rPr>
                <w:rFonts w:ascii="仿宋" w:eastAsia="仿宋" w:hAnsi="仿宋" w:hint="eastAsia"/>
                <w:bCs/>
                <w:szCs w:val="28"/>
              </w:rPr>
              <w:t>二等奖 4名</w:t>
            </w:r>
          </w:p>
        </w:tc>
        <w:tc>
          <w:tcPr>
            <w:tcW w:w="3114" w:type="dxa"/>
            <w:vAlign w:val="center"/>
          </w:tcPr>
          <w:p w:rsidR="00B97A24" w:rsidRDefault="00B97A24" w:rsidP="00DA346F">
            <w:pPr>
              <w:jc w:val="center"/>
              <w:rPr>
                <w:rFonts w:ascii="仿宋" w:eastAsia="仿宋" w:hAnsi="仿宋"/>
                <w:bCs/>
                <w:szCs w:val="28"/>
              </w:rPr>
            </w:pPr>
            <w:r>
              <w:rPr>
                <w:rFonts w:ascii="仿宋" w:eastAsia="仿宋" w:hAnsi="仿宋" w:hint="eastAsia"/>
                <w:bCs/>
                <w:szCs w:val="28"/>
              </w:rPr>
              <w:t>奖品+证书</w:t>
            </w:r>
          </w:p>
        </w:tc>
      </w:tr>
      <w:tr w:rsidR="00B97A24" w:rsidTr="00DA346F">
        <w:trPr>
          <w:trHeight w:val="454"/>
          <w:jc w:val="center"/>
        </w:trPr>
        <w:tc>
          <w:tcPr>
            <w:tcW w:w="2268" w:type="dxa"/>
            <w:vMerge/>
            <w:vAlign w:val="center"/>
          </w:tcPr>
          <w:p w:rsidR="00B97A24" w:rsidRDefault="00B97A24" w:rsidP="00DA346F">
            <w:pPr>
              <w:jc w:val="center"/>
              <w:rPr>
                <w:rFonts w:ascii="仿宋" w:eastAsia="仿宋" w:hAnsi="仿宋"/>
                <w:bCs/>
                <w:szCs w:val="28"/>
              </w:rPr>
            </w:pPr>
          </w:p>
        </w:tc>
        <w:tc>
          <w:tcPr>
            <w:tcW w:w="2268" w:type="dxa"/>
            <w:vAlign w:val="center"/>
          </w:tcPr>
          <w:p w:rsidR="00B97A24" w:rsidRDefault="00B97A24" w:rsidP="00DA346F">
            <w:pPr>
              <w:jc w:val="center"/>
              <w:rPr>
                <w:rFonts w:ascii="仿宋" w:eastAsia="仿宋" w:hAnsi="仿宋"/>
                <w:bCs/>
                <w:szCs w:val="28"/>
              </w:rPr>
            </w:pPr>
            <w:r>
              <w:rPr>
                <w:rFonts w:ascii="仿宋" w:eastAsia="仿宋" w:hAnsi="仿宋" w:hint="eastAsia"/>
                <w:bCs/>
                <w:szCs w:val="28"/>
              </w:rPr>
              <w:t>三等奖 若干名</w:t>
            </w:r>
          </w:p>
        </w:tc>
        <w:tc>
          <w:tcPr>
            <w:tcW w:w="3114" w:type="dxa"/>
            <w:vAlign w:val="center"/>
          </w:tcPr>
          <w:p w:rsidR="00B97A24" w:rsidRDefault="00B97A24" w:rsidP="00DA346F">
            <w:pPr>
              <w:jc w:val="center"/>
              <w:rPr>
                <w:rFonts w:ascii="仿宋" w:eastAsia="仿宋" w:hAnsi="仿宋"/>
                <w:bCs/>
                <w:szCs w:val="28"/>
              </w:rPr>
            </w:pPr>
            <w:r>
              <w:rPr>
                <w:rFonts w:ascii="仿宋" w:eastAsia="仿宋" w:hAnsi="仿宋" w:hint="eastAsia"/>
                <w:bCs/>
                <w:szCs w:val="28"/>
              </w:rPr>
              <w:t>奖品+证书</w:t>
            </w:r>
          </w:p>
        </w:tc>
      </w:tr>
      <w:tr w:rsidR="002A2B3A" w:rsidTr="00DA346F">
        <w:trPr>
          <w:trHeight w:val="454"/>
          <w:jc w:val="center"/>
        </w:trPr>
        <w:tc>
          <w:tcPr>
            <w:tcW w:w="2268" w:type="dxa"/>
            <w:vMerge w:val="restart"/>
            <w:vAlign w:val="center"/>
          </w:tcPr>
          <w:p w:rsidR="002A2B3A" w:rsidRDefault="002A2B3A" w:rsidP="002A2B3A">
            <w:pPr>
              <w:jc w:val="center"/>
              <w:rPr>
                <w:rFonts w:ascii="仿宋" w:eastAsia="仿宋" w:hAnsi="仿宋"/>
                <w:bCs/>
                <w:szCs w:val="28"/>
              </w:rPr>
            </w:pPr>
            <w:r>
              <w:rPr>
                <w:rFonts w:ascii="仿宋" w:eastAsia="仿宋" w:hAnsi="仿宋" w:hint="eastAsia"/>
                <w:bCs/>
                <w:szCs w:val="28"/>
              </w:rPr>
              <w:t>征文（学生组）</w:t>
            </w:r>
          </w:p>
        </w:tc>
        <w:tc>
          <w:tcPr>
            <w:tcW w:w="2268" w:type="dxa"/>
            <w:vAlign w:val="center"/>
          </w:tcPr>
          <w:p w:rsidR="002A2B3A" w:rsidRDefault="002A2B3A" w:rsidP="002A2B3A">
            <w:pPr>
              <w:jc w:val="center"/>
              <w:rPr>
                <w:rFonts w:ascii="仿宋" w:eastAsia="仿宋" w:hAnsi="仿宋"/>
                <w:bCs/>
                <w:szCs w:val="28"/>
              </w:rPr>
            </w:pPr>
            <w:r>
              <w:rPr>
                <w:rFonts w:ascii="仿宋" w:eastAsia="仿宋" w:hAnsi="仿宋" w:hint="eastAsia"/>
                <w:bCs/>
                <w:szCs w:val="28"/>
              </w:rPr>
              <w:t xml:space="preserve">一等奖 </w:t>
            </w:r>
            <w:r>
              <w:rPr>
                <w:rFonts w:ascii="仿宋" w:eastAsia="仿宋" w:hAnsi="仿宋"/>
                <w:bCs/>
                <w:szCs w:val="28"/>
              </w:rPr>
              <w:t>4</w:t>
            </w:r>
            <w:r>
              <w:rPr>
                <w:rFonts w:ascii="仿宋" w:eastAsia="仿宋" w:hAnsi="仿宋" w:hint="eastAsia"/>
                <w:bCs/>
                <w:szCs w:val="28"/>
              </w:rPr>
              <w:t>名</w:t>
            </w:r>
          </w:p>
        </w:tc>
        <w:tc>
          <w:tcPr>
            <w:tcW w:w="3114" w:type="dxa"/>
            <w:vAlign w:val="center"/>
          </w:tcPr>
          <w:p w:rsidR="002A2B3A" w:rsidRDefault="002A2B3A" w:rsidP="002A2B3A">
            <w:pPr>
              <w:jc w:val="center"/>
              <w:rPr>
                <w:rFonts w:ascii="仿宋" w:eastAsia="仿宋" w:hAnsi="仿宋"/>
                <w:bCs/>
                <w:szCs w:val="28"/>
              </w:rPr>
            </w:pPr>
            <w:r>
              <w:rPr>
                <w:rFonts w:ascii="仿宋" w:eastAsia="仿宋" w:hAnsi="仿宋" w:hint="eastAsia"/>
                <w:bCs/>
                <w:szCs w:val="28"/>
              </w:rPr>
              <w:t>800爱心币+奖品+证书</w:t>
            </w:r>
          </w:p>
        </w:tc>
      </w:tr>
      <w:tr w:rsidR="002A2B3A" w:rsidTr="00DA346F">
        <w:trPr>
          <w:trHeight w:val="454"/>
          <w:jc w:val="center"/>
        </w:trPr>
        <w:tc>
          <w:tcPr>
            <w:tcW w:w="2268" w:type="dxa"/>
            <w:vMerge/>
            <w:vAlign w:val="center"/>
          </w:tcPr>
          <w:p w:rsidR="002A2B3A" w:rsidRDefault="002A2B3A" w:rsidP="002A2B3A">
            <w:pPr>
              <w:jc w:val="center"/>
              <w:rPr>
                <w:rFonts w:ascii="仿宋" w:eastAsia="仿宋" w:hAnsi="仿宋"/>
                <w:bCs/>
                <w:szCs w:val="28"/>
              </w:rPr>
            </w:pPr>
          </w:p>
        </w:tc>
        <w:tc>
          <w:tcPr>
            <w:tcW w:w="2268" w:type="dxa"/>
            <w:vAlign w:val="center"/>
          </w:tcPr>
          <w:p w:rsidR="002A2B3A" w:rsidRDefault="002A2B3A" w:rsidP="002A2B3A">
            <w:pPr>
              <w:jc w:val="center"/>
              <w:rPr>
                <w:rFonts w:ascii="仿宋" w:eastAsia="仿宋" w:hAnsi="仿宋"/>
                <w:bCs/>
                <w:szCs w:val="28"/>
              </w:rPr>
            </w:pPr>
            <w:r>
              <w:rPr>
                <w:rFonts w:ascii="仿宋" w:eastAsia="仿宋" w:hAnsi="仿宋" w:hint="eastAsia"/>
                <w:bCs/>
                <w:szCs w:val="28"/>
              </w:rPr>
              <w:t xml:space="preserve">二等奖 </w:t>
            </w:r>
            <w:r>
              <w:rPr>
                <w:rFonts w:ascii="仿宋" w:eastAsia="仿宋" w:hAnsi="仿宋"/>
                <w:bCs/>
                <w:szCs w:val="28"/>
              </w:rPr>
              <w:t>8</w:t>
            </w:r>
            <w:r>
              <w:rPr>
                <w:rFonts w:ascii="仿宋" w:eastAsia="仿宋" w:hAnsi="仿宋" w:hint="eastAsia"/>
                <w:bCs/>
                <w:szCs w:val="28"/>
              </w:rPr>
              <w:t>名</w:t>
            </w:r>
          </w:p>
        </w:tc>
        <w:tc>
          <w:tcPr>
            <w:tcW w:w="3114" w:type="dxa"/>
            <w:vAlign w:val="center"/>
          </w:tcPr>
          <w:p w:rsidR="002A2B3A" w:rsidRDefault="002A2B3A" w:rsidP="002A2B3A">
            <w:pPr>
              <w:jc w:val="center"/>
              <w:rPr>
                <w:rFonts w:ascii="仿宋" w:eastAsia="仿宋" w:hAnsi="仿宋"/>
                <w:bCs/>
                <w:szCs w:val="28"/>
              </w:rPr>
            </w:pPr>
            <w:r>
              <w:rPr>
                <w:rFonts w:ascii="仿宋" w:eastAsia="仿宋" w:hAnsi="仿宋" w:hint="eastAsia"/>
                <w:bCs/>
                <w:szCs w:val="28"/>
              </w:rPr>
              <w:t>600爱心币+奖品+证书</w:t>
            </w:r>
          </w:p>
        </w:tc>
      </w:tr>
      <w:tr w:rsidR="002A2B3A" w:rsidTr="00DA346F">
        <w:trPr>
          <w:trHeight w:val="454"/>
          <w:jc w:val="center"/>
        </w:trPr>
        <w:tc>
          <w:tcPr>
            <w:tcW w:w="2268" w:type="dxa"/>
            <w:vMerge/>
            <w:vAlign w:val="center"/>
          </w:tcPr>
          <w:p w:rsidR="002A2B3A" w:rsidRDefault="002A2B3A" w:rsidP="002A2B3A">
            <w:pPr>
              <w:jc w:val="center"/>
              <w:rPr>
                <w:rFonts w:ascii="仿宋" w:eastAsia="仿宋" w:hAnsi="仿宋"/>
                <w:bCs/>
                <w:szCs w:val="28"/>
              </w:rPr>
            </w:pPr>
          </w:p>
        </w:tc>
        <w:tc>
          <w:tcPr>
            <w:tcW w:w="2268" w:type="dxa"/>
            <w:vAlign w:val="center"/>
          </w:tcPr>
          <w:p w:rsidR="002A2B3A" w:rsidRDefault="002A2B3A" w:rsidP="002A2B3A">
            <w:pPr>
              <w:jc w:val="center"/>
              <w:rPr>
                <w:rFonts w:ascii="仿宋" w:eastAsia="仿宋" w:hAnsi="仿宋"/>
                <w:bCs/>
                <w:szCs w:val="28"/>
              </w:rPr>
            </w:pPr>
            <w:r>
              <w:rPr>
                <w:rFonts w:ascii="仿宋" w:eastAsia="仿宋" w:hAnsi="仿宋" w:hint="eastAsia"/>
                <w:bCs/>
                <w:szCs w:val="28"/>
              </w:rPr>
              <w:t xml:space="preserve">三等奖 </w:t>
            </w:r>
            <w:r>
              <w:rPr>
                <w:rFonts w:ascii="仿宋" w:eastAsia="仿宋" w:hAnsi="仿宋"/>
                <w:bCs/>
                <w:szCs w:val="28"/>
              </w:rPr>
              <w:t>16</w:t>
            </w:r>
            <w:r>
              <w:rPr>
                <w:rFonts w:ascii="仿宋" w:eastAsia="仿宋" w:hAnsi="仿宋" w:hint="eastAsia"/>
                <w:bCs/>
                <w:szCs w:val="28"/>
              </w:rPr>
              <w:t>名</w:t>
            </w:r>
          </w:p>
        </w:tc>
        <w:tc>
          <w:tcPr>
            <w:tcW w:w="3114" w:type="dxa"/>
            <w:vAlign w:val="center"/>
          </w:tcPr>
          <w:p w:rsidR="002A2B3A" w:rsidRDefault="002A2B3A" w:rsidP="002A2B3A">
            <w:pPr>
              <w:jc w:val="center"/>
              <w:rPr>
                <w:rFonts w:ascii="仿宋" w:eastAsia="仿宋" w:hAnsi="仿宋"/>
                <w:bCs/>
                <w:szCs w:val="28"/>
              </w:rPr>
            </w:pPr>
            <w:r>
              <w:rPr>
                <w:rFonts w:ascii="仿宋" w:eastAsia="仿宋" w:hAnsi="仿宋" w:hint="eastAsia"/>
                <w:bCs/>
                <w:szCs w:val="28"/>
              </w:rPr>
              <w:t>400爱心币+奖品+证书</w:t>
            </w:r>
          </w:p>
        </w:tc>
      </w:tr>
      <w:tr w:rsidR="00B97A24" w:rsidTr="00DA346F">
        <w:trPr>
          <w:trHeight w:val="454"/>
          <w:jc w:val="center"/>
        </w:trPr>
        <w:tc>
          <w:tcPr>
            <w:tcW w:w="2268" w:type="dxa"/>
            <w:vMerge/>
            <w:vAlign w:val="center"/>
          </w:tcPr>
          <w:p w:rsidR="00B97A24" w:rsidRDefault="00B97A24" w:rsidP="00DA346F">
            <w:pPr>
              <w:jc w:val="center"/>
              <w:rPr>
                <w:rFonts w:ascii="仿宋" w:eastAsia="仿宋" w:hAnsi="仿宋"/>
                <w:bCs/>
                <w:szCs w:val="28"/>
              </w:rPr>
            </w:pPr>
          </w:p>
        </w:tc>
        <w:tc>
          <w:tcPr>
            <w:tcW w:w="2268" w:type="dxa"/>
            <w:vAlign w:val="center"/>
          </w:tcPr>
          <w:p w:rsidR="00B97A24" w:rsidRDefault="00B97A24" w:rsidP="00DA346F">
            <w:pPr>
              <w:jc w:val="center"/>
              <w:rPr>
                <w:rFonts w:ascii="仿宋" w:eastAsia="仿宋" w:hAnsi="仿宋"/>
                <w:bCs/>
                <w:szCs w:val="28"/>
              </w:rPr>
            </w:pPr>
            <w:r>
              <w:rPr>
                <w:rFonts w:ascii="仿宋" w:eastAsia="仿宋" w:hAnsi="仿宋" w:hint="eastAsia"/>
                <w:bCs/>
                <w:szCs w:val="28"/>
              </w:rPr>
              <w:t>参与奖</w:t>
            </w:r>
          </w:p>
        </w:tc>
        <w:tc>
          <w:tcPr>
            <w:tcW w:w="3114" w:type="dxa"/>
            <w:vAlign w:val="center"/>
          </w:tcPr>
          <w:p w:rsidR="00B97A24" w:rsidRDefault="001366D6" w:rsidP="00B97A24">
            <w:pPr>
              <w:jc w:val="center"/>
              <w:rPr>
                <w:rFonts w:ascii="仿宋" w:eastAsia="仿宋" w:hAnsi="仿宋"/>
                <w:bCs/>
                <w:szCs w:val="28"/>
              </w:rPr>
            </w:pPr>
            <w:r>
              <w:rPr>
                <w:rFonts w:ascii="仿宋" w:eastAsia="仿宋" w:hAnsi="仿宋" w:hint="eastAsia"/>
                <w:bCs/>
                <w:szCs w:val="28"/>
              </w:rPr>
              <w:t>100</w:t>
            </w:r>
            <w:r w:rsidR="00B97A24">
              <w:rPr>
                <w:rFonts w:ascii="仿宋" w:eastAsia="仿宋" w:hAnsi="仿宋" w:hint="eastAsia"/>
                <w:bCs/>
                <w:szCs w:val="28"/>
              </w:rPr>
              <w:t>爱心币</w:t>
            </w:r>
          </w:p>
        </w:tc>
      </w:tr>
      <w:tr w:rsidR="00B97A24" w:rsidTr="00DA346F">
        <w:trPr>
          <w:trHeight w:val="454"/>
          <w:jc w:val="center"/>
        </w:trPr>
        <w:tc>
          <w:tcPr>
            <w:tcW w:w="2268" w:type="dxa"/>
            <w:vAlign w:val="center"/>
          </w:tcPr>
          <w:p w:rsidR="00B97A24" w:rsidRDefault="00B97A24" w:rsidP="00B97A24">
            <w:pPr>
              <w:jc w:val="center"/>
              <w:rPr>
                <w:rFonts w:ascii="仿宋" w:eastAsia="仿宋" w:hAnsi="仿宋"/>
                <w:bCs/>
                <w:szCs w:val="28"/>
              </w:rPr>
            </w:pPr>
            <w:r>
              <w:rPr>
                <w:rFonts w:ascii="仿宋" w:eastAsia="仿宋" w:hAnsi="仿宋" w:hint="eastAsia"/>
                <w:bCs/>
                <w:szCs w:val="28"/>
              </w:rPr>
              <w:t>视频</w:t>
            </w:r>
          </w:p>
        </w:tc>
        <w:tc>
          <w:tcPr>
            <w:tcW w:w="2268" w:type="dxa"/>
            <w:vAlign w:val="center"/>
          </w:tcPr>
          <w:p w:rsidR="00B97A24" w:rsidRDefault="00EA5BF7" w:rsidP="00B97A24">
            <w:pPr>
              <w:jc w:val="center"/>
              <w:rPr>
                <w:rFonts w:ascii="仿宋" w:eastAsia="仿宋" w:hAnsi="仿宋"/>
                <w:bCs/>
                <w:szCs w:val="28"/>
              </w:rPr>
            </w:pPr>
            <w:r>
              <w:rPr>
                <w:rFonts w:ascii="仿宋" w:eastAsia="仿宋" w:hAnsi="仿宋" w:hint="eastAsia"/>
                <w:bCs/>
                <w:szCs w:val="28"/>
              </w:rPr>
              <w:t>入选拍摄对象</w:t>
            </w:r>
          </w:p>
        </w:tc>
        <w:tc>
          <w:tcPr>
            <w:tcW w:w="3114" w:type="dxa"/>
            <w:vAlign w:val="center"/>
          </w:tcPr>
          <w:p w:rsidR="00B97A24" w:rsidRDefault="00EA5BF7" w:rsidP="00B97A24">
            <w:pPr>
              <w:jc w:val="center"/>
              <w:rPr>
                <w:rFonts w:ascii="仿宋" w:eastAsia="仿宋" w:hAnsi="仿宋"/>
                <w:bCs/>
                <w:szCs w:val="28"/>
              </w:rPr>
            </w:pPr>
            <w:r>
              <w:rPr>
                <w:rFonts w:ascii="仿宋" w:eastAsia="仿宋" w:hAnsi="仿宋" w:hint="eastAsia"/>
                <w:bCs/>
                <w:szCs w:val="28"/>
              </w:rPr>
              <w:t>400爱心币+</w:t>
            </w:r>
            <w:r w:rsidR="00B97A24">
              <w:rPr>
                <w:rFonts w:ascii="仿宋" w:eastAsia="仿宋" w:hAnsi="仿宋" w:hint="eastAsia"/>
                <w:bCs/>
                <w:szCs w:val="28"/>
              </w:rPr>
              <w:t>奖品</w:t>
            </w:r>
          </w:p>
        </w:tc>
      </w:tr>
      <w:tr w:rsidR="00B97A24" w:rsidTr="00DA346F">
        <w:trPr>
          <w:trHeight w:val="454"/>
          <w:jc w:val="center"/>
        </w:trPr>
        <w:tc>
          <w:tcPr>
            <w:tcW w:w="2268" w:type="dxa"/>
            <w:vMerge w:val="restart"/>
            <w:vAlign w:val="center"/>
          </w:tcPr>
          <w:p w:rsidR="00B97A24" w:rsidRDefault="00B97A24" w:rsidP="00B97A24">
            <w:pPr>
              <w:jc w:val="center"/>
              <w:rPr>
                <w:rFonts w:ascii="仿宋" w:eastAsia="仿宋" w:hAnsi="仿宋"/>
                <w:bCs/>
                <w:szCs w:val="28"/>
              </w:rPr>
            </w:pPr>
            <w:r>
              <w:rPr>
                <w:rFonts w:ascii="仿宋" w:eastAsia="仿宋" w:hAnsi="仿宋" w:hint="eastAsia"/>
                <w:bCs/>
                <w:szCs w:val="28"/>
              </w:rPr>
              <w:t>照片</w:t>
            </w:r>
          </w:p>
        </w:tc>
        <w:tc>
          <w:tcPr>
            <w:tcW w:w="2268" w:type="dxa"/>
            <w:vAlign w:val="center"/>
          </w:tcPr>
          <w:p w:rsidR="00B97A24" w:rsidRDefault="00B97A24" w:rsidP="00B97A24">
            <w:pPr>
              <w:jc w:val="center"/>
              <w:rPr>
                <w:rFonts w:ascii="仿宋" w:eastAsia="仿宋" w:hAnsi="仿宋"/>
                <w:bCs/>
                <w:szCs w:val="28"/>
              </w:rPr>
            </w:pPr>
            <w:r>
              <w:rPr>
                <w:rFonts w:ascii="仿宋" w:eastAsia="仿宋" w:hAnsi="仿宋" w:hint="eastAsia"/>
                <w:bCs/>
                <w:szCs w:val="28"/>
              </w:rPr>
              <w:t>一等奖 2名</w:t>
            </w:r>
          </w:p>
        </w:tc>
        <w:tc>
          <w:tcPr>
            <w:tcW w:w="3114" w:type="dxa"/>
            <w:vAlign w:val="center"/>
          </w:tcPr>
          <w:p w:rsidR="00B97A24" w:rsidRDefault="00EA5BF7" w:rsidP="001E10F9">
            <w:pPr>
              <w:jc w:val="center"/>
              <w:rPr>
                <w:rFonts w:ascii="仿宋" w:eastAsia="仿宋" w:hAnsi="仿宋"/>
                <w:bCs/>
                <w:szCs w:val="28"/>
              </w:rPr>
            </w:pPr>
            <w:r>
              <w:rPr>
                <w:rFonts w:ascii="仿宋" w:eastAsia="仿宋" w:hAnsi="仿宋" w:hint="eastAsia"/>
                <w:bCs/>
                <w:szCs w:val="28"/>
              </w:rPr>
              <w:t>证书</w:t>
            </w:r>
          </w:p>
        </w:tc>
      </w:tr>
      <w:tr w:rsidR="00B97A24" w:rsidTr="00DA346F">
        <w:trPr>
          <w:trHeight w:val="454"/>
          <w:jc w:val="center"/>
        </w:trPr>
        <w:tc>
          <w:tcPr>
            <w:tcW w:w="2268" w:type="dxa"/>
            <w:vMerge/>
            <w:vAlign w:val="center"/>
          </w:tcPr>
          <w:p w:rsidR="00B97A24" w:rsidRDefault="00B97A24" w:rsidP="00B97A24">
            <w:pPr>
              <w:jc w:val="center"/>
              <w:rPr>
                <w:rFonts w:ascii="仿宋" w:eastAsia="仿宋" w:hAnsi="仿宋"/>
                <w:bCs/>
                <w:szCs w:val="28"/>
              </w:rPr>
            </w:pPr>
          </w:p>
        </w:tc>
        <w:tc>
          <w:tcPr>
            <w:tcW w:w="2268" w:type="dxa"/>
            <w:vAlign w:val="center"/>
          </w:tcPr>
          <w:p w:rsidR="00B97A24" w:rsidRDefault="00B97A24" w:rsidP="00E43129">
            <w:pPr>
              <w:jc w:val="center"/>
              <w:rPr>
                <w:rFonts w:ascii="仿宋" w:eastAsia="仿宋" w:hAnsi="仿宋"/>
                <w:bCs/>
                <w:szCs w:val="28"/>
              </w:rPr>
            </w:pPr>
            <w:r>
              <w:rPr>
                <w:rFonts w:ascii="仿宋" w:eastAsia="仿宋" w:hAnsi="仿宋" w:hint="eastAsia"/>
                <w:bCs/>
                <w:szCs w:val="28"/>
              </w:rPr>
              <w:t xml:space="preserve">二等奖 </w:t>
            </w:r>
            <w:r w:rsidR="00E43129">
              <w:rPr>
                <w:rFonts w:ascii="仿宋" w:eastAsia="仿宋" w:hAnsi="仿宋"/>
                <w:bCs/>
                <w:szCs w:val="28"/>
              </w:rPr>
              <w:t>3</w:t>
            </w:r>
            <w:r>
              <w:rPr>
                <w:rFonts w:ascii="仿宋" w:eastAsia="仿宋" w:hAnsi="仿宋" w:hint="eastAsia"/>
                <w:bCs/>
                <w:szCs w:val="28"/>
              </w:rPr>
              <w:t>名</w:t>
            </w:r>
          </w:p>
        </w:tc>
        <w:tc>
          <w:tcPr>
            <w:tcW w:w="3114" w:type="dxa"/>
            <w:vAlign w:val="center"/>
          </w:tcPr>
          <w:p w:rsidR="00B97A24" w:rsidRDefault="00EA5BF7" w:rsidP="001E10F9">
            <w:pPr>
              <w:jc w:val="center"/>
              <w:rPr>
                <w:rFonts w:ascii="仿宋" w:eastAsia="仿宋" w:hAnsi="仿宋"/>
                <w:bCs/>
                <w:szCs w:val="28"/>
              </w:rPr>
            </w:pPr>
            <w:r>
              <w:rPr>
                <w:rFonts w:ascii="仿宋" w:eastAsia="仿宋" w:hAnsi="仿宋" w:hint="eastAsia"/>
                <w:bCs/>
                <w:szCs w:val="28"/>
              </w:rPr>
              <w:t>证书</w:t>
            </w:r>
          </w:p>
        </w:tc>
      </w:tr>
      <w:tr w:rsidR="00B97A24" w:rsidTr="00DA346F">
        <w:trPr>
          <w:trHeight w:val="454"/>
          <w:jc w:val="center"/>
        </w:trPr>
        <w:tc>
          <w:tcPr>
            <w:tcW w:w="2268" w:type="dxa"/>
            <w:vMerge/>
            <w:vAlign w:val="center"/>
          </w:tcPr>
          <w:p w:rsidR="00B97A24" w:rsidRDefault="00B97A24" w:rsidP="00B97A24">
            <w:pPr>
              <w:jc w:val="center"/>
              <w:rPr>
                <w:rFonts w:ascii="仿宋" w:eastAsia="仿宋" w:hAnsi="仿宋"/>
                <w:bCs/>
                <w:szCs w:val="28"/>
              </w:rPr>
            </w:pPr>
          </w:p>
        </w:tc>
        <w:tc>
          <w:tcPr>
            <w:tcW w:w="2268" w:type="dxa"/>
            <w:vAlign w:val="center"/>
          </w:tcPr>
          <w:p w:rsidR="00B97A24" w:rsidRDefault="00B97A24" w:rsidP="00E43129">
            <w:pPr>
              <w:jc w:val="center"/>
              <w:rPr>
                <w:rFonts w:ascii="仿宋" w:eastAsia="仿宋" w:hAnsi="仿宋"/>
                <w:bCs/>
                <w:szCs w:val="28"/>
              </w:rPr>
            </w:pPr>
            <w:r>
              <w:rPr>
                <w:rFonts w:ascii="仿宋" w:eastAsia="仿宋" w:hAnsi="仿宋" w:hint="eastAsia"/>
                <w:bCs/>
                <w:szCs w:val="28"/>
              </w:rPr>
              <w:t xml:space="preserve">三等奖 </w:t>
            </w:r>
            <w:r w:rsidR="00E43129">
              <w:rPr>
                <w:rFonts w:ascii="仿宋" w:eastAsia="仿宋" w:hAnsi="仿宋"/>
                <w:bCs/>
                <w:szCs w:val="28"/>
              </w:rPr>
              <w:t>5</w:t>
            </w:r>
            <w:r>
              <w:rPr>
                <w:rFonts w:ascii="仿宋" w:eastAsia="仿宋" w:hAnsi="仿宋" w:hint="eastAsia"/>
                <w:bCs/>
                <w:szCs w:val="28"/>
              </w:rPr>
              <w:t>名</w:t>
            </w:r>
          </w:p>
        </w:tc>
        <w:tc>
          <w:tcPr>
            <w:tcW w:w="3114" w:type="dxa"/>
            <w:vAlign w:val="center"/>
          </w:tcPr>
          <w:p w:rsidR="00B97A24" w:rsidRDefault="00EA5BF7" w:rsidP="001E10F9">
            <w:pPr>
              <w:jc w:val="center"/>
              <w:rPr>
                <w:rFonts w:ascii="仿宋" w:eastAsia="仿宋" w:hAnsi="仿宋"/>
                <w:bCs/>
                <w:szCs w:val="28"/>
              </w:rPr>
            </w:pPr>
            <w:r>
              <w:rPr>
                <w:rFonts w:ascii="仿宋" w:eastAsia="仿宋" w:hAnsi="仿宋" w:hint="eastAsia"/>
                <w:bCs/>
                <w:szCs w:val="28"/>
              </w:rPr>
              <w:t>证书</w:t>
            </w:r>
          </w:p>
        </w:tc>
      </w:tr>
      <w:tr w:rsidR="00B97A24" w:rsidTr="00DA346F">
        <w:trPr>
          <w:trHeight w:val="454"/>
          <w:jc w:val="center"/>
        </w:trPr>
        <w:tc>
          <w:tcPr>
            <w:tcW w:w="2268" w:type="dxa"/>
            <w:vMerge w:val="restart"/>
            <w:vAlign w:val="center"/>
          </w:tcPr>
          <w:p w:rsidR="00B97A24" w:rsidRDefault="00B97A24" w:rsidP="00B97A24">
            <w:pPr>
              <w:jc w:val="center"/>
              <w:rPr>
                <w:rFonts w:ascii="仿宋" w:eastAsia="仿宋" w:hAnsi="仿宋"/>
                <w:bCs/>
                <w:szCs w:val="28"/>
              </w:rPr>
            </w:pPr>
            <w:bookmarkStart w:id="3" w:name="_Hlk479151157"/>
            <w:r>
              <w:rPr>
                <w:rFonts w:ascii="仿宋" w:eastAsia="仿宋" w:hAnsi="仿宋" w:hint="eastAsia"/>
                <w:bCs/>
                <w:szCs w:val="28"/>
              </w:rPr>
              <w:t>书</w:t>
            </w:r>
            <w:r w:rsidR="00484594">
              <w:rPr>
                <w:rFonts w:ascii="仿宋" w:eastAsia="仿宋" w:hAnsi="仿宋" w:hint="eastAsia"/>
                <w:bCs/>
                <w:szCs w:val="28"/>
              </w:rPr>
              <w:t>法</w:t>
            </w:r>
            <w:r>
              <w:rPr>
                <w:rFonts w:ascii="仿宋" w:eastAsia="仿宋" w:hAnsi="仿宋" w:hint="eastAsia"/>
                <w:bCs/>
                <w:szCs w:val="28"/>
              </w:rPr>
              <w:t>类</w:t>
            </w:r>
          </w:p>
        </w:tc>
        <w:tc>
          <w:tcPr>
            <w:tcW w:w="2268" w:type="dxa"/>
            <w:vAlign w:val="center"/>
          </w:tcPr>
          <w:p w:rsidR="00B97A24" w:rsidRDefault="00B97A24" w:rsidP="00E43129">
            <w:pPr>
              <w:jc w:val="center"/>
              <w:rPr>
                <w:rFonts w:ascii="仿宋" w:eastAsia="仿宋" w:hAnsi="仿宋"/>
                <w:bCs/>
                <w:szCs w:val="28"/>
              </w:rPr>
            </w:pPr>
            <w:r>
              <w:rPr>
                <w:rFonts w:ascii="仿宋" w:eastAsia="仿宋" w:hAnsi="仿宋" w:hint="eastAsia"/>
                <w:bCs/>
                <w:szCs w:val="28"/>
              </w:rPr>
              <w:t xml:space="preserve">一等奖 </w:t>
            </w:r>
            <w:r w:rsidR="00E43129">
              <w:rPr>
                <w:rFonts w:ascii="仿宋" w:eastAsia="仿宋" w:hAnsi="仿宋"/>
                <w:bCs/>
                <w:szCs w:val="28"/>
              </w:rPr>
              <w:t>2</w:t>
            </w:r>
            <w:r>
              <w:rPr>
                <w:rFonts w:ascii="仿宋" w:eastAsia="仿宋" w:hAnsi="仿宋" w:hint="eastAsia"/>
                <w:bCs/>
                <w:szCs w:val="28"/>
              </w:rPr>
              <w:t>名</w:t>
            </w:r>
          </w:p>
        </w:tc>
        <w:tc>
          <w:tcPr>
            <w:tcW w:w="3114" w:type="dxa"/>
            <w:vAlign w:val="center"/>
          </w:tcPr>
          <w:p w:rsidR="00B97A24" w:rsidRDefault="00FF5B1E" w:rsidP="00E30854">
            <w:pPr>
              <w:jc w:val="center"/>
              <w:rPr>
                <w:rFonts w:ascii="仿宋" w:eastAsia="仿宋" w:hAnsi="仿宋"/>
                <w:bCs/>
                <w:szCs w:val="28"/>
              </w:rPr>
            </w:pPr>
            <w:r>
              <w:rPr>
                <w:rFonts w:ascii="仿宋" w:eastAsia="仿宋" w:hAnsi="仿宋" w:hint="eastAsia"/>
                <w:bCs/>
                <w:szCs w:val="28"/>
              </w:rPr>
              <w:t>800</w:t>
            </w:r>
            <w:r w:rsidR="00B97A24">
              <w:rPr>
                <w:rFonts w:ascii="仿宋" w:eastAsia="仿宋" w:hAnsi="仿宋" w:hint="eastAsia"/>
                <w:bCs/>
                <w:szCs w:val="28"/>
              </w:rPr>
              <w:t>爱心币+奖品+证书</w:t>
            </w:r>
          </w:p>
        </w:tc>
      </w:tr>
      <w:tr w:rsidR="00B97A24" w:rsidTr="00DA346F">
        <w:trPr>
          <w:trHeight w:val="454"/>
          <w:jc w:val="center"/>
        </w:trPr>
        <w:tc>
          <w:tcPr>
            <w:tcW w:w="2268" w:type="dxa"/>
            <w:vMerge/>
            <w:vAlign w:val="center"/>
          </w:tcPr>
          <w:p w:rsidR="00B97A24" w:rsidRDefault="00B97A24" w:rsidP="00B97A24">
            <w:pPr>
              <w:jc w:val="center"/>
              <w:rPr>
                <w:rFonts w:ascii="仿宋" w:eastAsia="仿宋" w:hAnsi="仿宋"/>
                <w:bCs/>
                <w:szCs w:val="28"/>
              </w:rPr>
            </w:pPr>
          </w:p>
        </w:tc>
        <w:tc>
          <w:tcPr>
            <w:tcW w:w="2268" w:type="dxa"/>
            <w:vAlign w:val="center"/>
          </w:tcPr>
          <w:p w:rsidR="00B97A24" w:rsidRDefault="00B97A24" w:rsidP="00E43129">
            <w:pPr>
              <w:jc w:val="center"/>
              <w:rPr>
                <w:rFonts w:ascii="仿宋" w:eastAsia="仿宋" w:hAnsi="仿宋"/>
                <w:bCs/>
                <w:szCs w:val="28"/>
              </w:rPr>
            </w:pPr>
            <w:r>
              <w:rPr>
                <w:rFonts w:ascii="仿宋" w:eastAsia="仿宋" w:hAnsi="仿宋" w:hint="eastAsia"/>
                <w:bCs/>
                <w:szCs w:val="28"/>
              </w:rPr>
              <w:t xml:space="preserve">二等奖 </w:t>
            </w:r>
            <w:r w:rsidR="00E43129">
              <w:rPr>
                <w:rFonts w:ascii="仿宋" w:eastAsia="仿宋" w:hAnsi="仿宋"/>
                <w:bCs/>
                <w:szCs w:val="28"/>
              </w:rPr>
              <w:t>3</w:t>
            </w:r>
            <w:r>
              <w:rPr>
                <w:rFonts w:ascii="仿宋" w:eastAsia="仿宋" w:hAnsi="仿宋" w:hint="eastAsia"/>
                <w:bCs/>
                <w:szCs w:val="28"/>
              </w:rPr>
              <w:t>名</w:t>
            </w:r>
          </w:p>
        </w:tc>
        <w:tc>
          <w:tcPr>
            <w:tcW w:w="3114" w:type="dxa"/>
            <w:vAlign w:val="center"/>
          </w:tcPr>
          <w:p w:rsidR="00B97A24" w:rsidRDefault="002A2B3A" w:rsidP="00E30854">
            <w:pPr>
              <w:jc w:val="center"/>
              <w:rPr>
                <w:rFonts w:ascii="仿宋" w:eastAsia="仿宋" w:hAnsi="仿宋"/>
                <w:bCs/>
                <w:szCs w:val="28"/>
              </w:rPr>
            </w:pPr>
            <w:r>
              <w:rPr>
                <w:rFonts w:ascii="仿宋" w:eastAsia="仿宋" w:hAnsi="仿宋" w:hint="eastAsia"/>
                <w:bCs/>
                <w:szCs w:val="28"/>
              </w:rPr>
              <w:t>600爱心币+奖品+证书</w:t>
            </w:r>
          </w:p>
        </w:tc>
      </w:tr>
      <w:tr w:rsidR="00B97A24" w:rsidTr="00DA346F">
        <w:trPr>
          <w:trHeight w:val="454"/>
          <w:jc w:val="center"/>
        </w:trPr>
        <w:tc>
          <w:tcPr>
            <w:tcW w:w="2268" w:type="dxa"/>
            <w:vMerge/>
            <w:vAlign w:val="center"/>
          </w:tcPr>
          <w:p w:rsidR="00B97A24" w:rsidRDefault="00B97A24" w:rsidP="00B97A24">
            <w:pPr>
              <w:jc w:val="center"/>
              <w:rPr>
                <w:rFonts w:ascii="仿宋" w:eastAsia="仿宋" w:hAnsi="仿宋"/>
                <w:bCs/>
                <w:szCs w:val="28"/>
              </w:rPr>
            </w:pPr>
          </w:p>
        </w:tc>
        <w:tc>
          <w:tcPr>
            <w:tcW w:w="2268" w:type="dxa"/>
            <w:vAlign w:val="center"/>
          </w:tcPr>
          <w:p w:rsidR="00B97A24" w:rsidRDefault="00B97A24" w:rsidP="00E43129">
            <w:pPr>
              <w:jc w:val="center"/>
              <w:rPr>
                <w:rFonts w:ascii="仿宋" w:eastAsia="仿宋" w:hAnsi="仿宋"/>
                <w:bCs/>
                <w:szCs w:val="28"/>
              </w:rPr>
            </w:pPr>
            <w:r>
              <w:rPr>
                <w:rFonts w:ascii="仿宋" w:eastAsia="仿宋" w:hAnsi="仿宋" w:hint="eastAsia"/>
                <w:bCs/>
                <w:szCs w:val="28"/>
              </w:rPr>
              <w:t xml:space="preserve">三等奖 </w:t>
            </w:r>
            <w:r w:rsidR="00E43129">
              <w:rPr>
                <w:rFonts w:ascii="仿宋" w:eastAsia="仿宋" w:hAnsi="仿宋"/>
                <w:bCs/>
                <w:szCs w:val="28"/>
              </w:rPr>
              <w:t>5</w:t>
            </w:r>
            <w:r>
              <w:rPr>
                <w:rFonts w:ascii="仿宋" w:eastAsia="仿宋" w:hAnsi="仿宋" w:hint="eastAsia"/>
                <w:bCs/>
                <w:szCs w:val="28"/>
              </w:rPr>
              <w:t>名</w:t>
            </w:r>
          </w:p>
        </w:tc>
        <w:tc>
          <w:tcPr>
            <w:tcW w:w="3114" w:type="dxa"/>
            <w:vAlign w:val="center"/>
          </w:tcPr>
          <w:p w:rsidR="00B97A24" w:rsidRDefault="002A2B3A" w:rsidP="00B97A24">
            <w:pPr>
              <w:jc w:val="center"/>
              <w:rPr>
                <w:rFonts w:ascii="仿宋" w:eastAsia="仿宋" w:hAnsi="仿宋"/>
                <w:bCs/>
                <w:szCs w:val="28"/>
              </w:rPr>
            </w:pPr>
            <w:r>
              <w:rPr>
                <w:rFonts w:ascii="仿宋" w:eastAsia="仿宋" w:hAnsi="仿宋" w:hint="eastAsia"/>
                <w:bCs/>
                <w:szCs w:val="28"/>
              </w:rPr>
              <w:t>400爱心币+奖品+证书</w:t>
            </w:r>
          </w:p>
        </w:tc>
      </w:tr>
      <w:bookmarkEnd w:id="3"/>
      <w:tr w:rsidR="00B97A24" w:rsidTr="00DA346F">
        <w:trPr>
          <w:trHeight w:val="454"/>
          <w:jc w:val="center"/>
        </w:trPr>
        <w:tc>
          <w:tcPr>
            <w:tcW w:w="2268" w:type="dxa"/>
            <w:vMerge/>
            <w:vAlign w:val="center"/>
          </w:tcPr>
          <w:p w:rsidR="00B97A24" w:rsidRDefault="00B97A24" w:rsidP="00B97A24">
            <w:pPr>
              <w:jc w:val="center"/>
              <w:rPr>
                <w:rFonts w:ascii="仿宋" w:eastAsia="仿宋" w:hAnsi="仿宋"/>
                <w:bCs/>
                <w:szCs w:val="28"/>
              </w:rPr>
            </w:pPr>
          </w:p>
        </w:tc>
        <w:tc>
          <w:tcPr>
            <w:tcW w:w="2268" w:type="dxa"/>
            <w:vAlign w:val="center"/>
          </w:tcPr>
          <w:p w:rsidR="00B97A24" w:rsidRDefault="00B97A24" w:rsidP="00B97A24">
            <w:pPr>
              <w:jc w:val="center"/>
              <w:rPr>
                <w:rFonts w:ascii="仿宋" w:eastAsia="仿宋" w:hAnsi="仿宋"/>
                <w:bCs/>
                <w:szCs w:val="28"/>
              </w:rPr>
            </w:pPr>
            <w:r>
              <w:rPr>
                <w:rFonts w:ascii="仿宋" w:eastAsia="仿宋" w:hAnsi="仿宋" w:hint="eastAsia"/>
                <w:bCs/>
                <w:szCs w:val="28"/>
              </w:rPr>
              <w:t>参与奖</w:t>
            </w:r>
          </w:p>
        </w:tc>
        <w:tc>
          <w:tcPr>
            <w:tcW w:w="3114" w:type="dxa"/>
            <w:vAlign w:val="center"/>
          </w:tcPr>
          <w:p w:rsidR="00B97A24" w:rsidRDefault="001366D6" w:rsidP="00B97A24">
            <w:pPr>
              <w:jc w:val="center"/>
              <w:rPr>
                <w:rFonts w:ascii="仿宋" w:eastAsia="仿宋" w:hAnsi="仿宋"/>
                <w:bCs/>
                <w:szCs w:val="28"/>
              </w:rPr>
            </w:pPr>
            <w:r>
              <w:rPr>
                <w:rFonts w:ascii="仿宋" w:eastAsia="仿宋" w:hAnsi="仿宋" w:hint="eastAsia"/>
                <w:bCs/>
                <w:szCs w:val="28"/>
              </w:rPr>
              <w:t>150</w:t>
            </w:r>
            <w:r w:rsidR="00B97A24">
              <w:rPr>
                <w:rFonts w:ascii="仿宋" w:eastAsia="仿宋" w:hAnsi="仿宋" w:hint="eastAsia"/>
                <w:bCs/>
                <w:szCs w:val="28"/>
              </w:rPr>
              <w:t>爱心币</w:t>
            </w:r>
          </w:p>
        </w:tc>
      </w:tr>
      <w:tr w:rsidR="002A2B3A" w:rsidTr="00DA346F">
        <w:trPr>
          <w:trHeight w:val="454"/>
          <w:jc w:val="center"/>
        </w:trPr>
        <w:tc>
          <w:tcPr>
            <w:tcW w:w="2268" w:type="dxa"/>
            <w:vMerge w:val="restart"/>
            <w:vAlign w:val="center"/>
          </w:tcPr>
          <w:p w:rsidR="002A2B3A" w:rsidRDefault="002A2B3A" w:rsidP="002A2B3A">
            <w:pPr>
              <w:jc w:val="center"/>
              <w:rPr>
                <w:rFonts w:ascii="仿宋" w:eastAsia="仿宋" w:hAnsi="仿宋"/>
                <w:bCs/>
                <w:szCs w:val="28"/>
              </w:rPr>
            </w:pPr>
            <w:r>
              <w:rPr>
                <w:rFonts w:ascii="仿宋" w:eastAsia="仿宋" w:hAnsi="仿宋" w:hint="eastAsia"/>
                <w:bCs/>
                <w:szCs w:val="28"/>
              </w:rPr>
              <w:t>绘画类</w:t>
            </w:r>
          </w:p>
        </w:tc>
        <w:tc>
          <w:tcPr>
            <w:tcW w:w="2268" w:type="dxa"/>
            <w:vAlign w:val="center"/>
          </w:tcPr>
          <w:p w:rsidR="002A2B3A" w:rsidRDefault="002A2B3A" w:rsidP="002A2B3A">
            <w:pPr>
              <w:jc w:val="center"/>
              <w:rPr>
                <w:rFonts w:ascii="仿宋" w:eastAsia="仿宋" w:hAnsi="仿宋"/>
                <w:bCs/>
                <w:szCs w:val="28"/>
              </w:rPr>
            </w:pPr>
            <w:r>
              <w:rPr>
                <w:rFonts w:ascii="仿宋" w:eastAsia="仿宋" w:hAnsi="仿宋" w:hint="eastAsia"/>
                <w:bCs/>
                <w:szCs w:val="28"/>
              </w:rPr>
              <w:t xml:space="preserve">一等奖 </w:t>
            </w:r>
            <w:r>
              <w:rPr>
                <w:rFonts w:ascii="仿宋" w:eastAsia="仿宋" w:hAnsi="仿宋"/>
                <w:bCs/>
                <w:szCs w:val="28"/>
              </w:rPr>
              <w:t>2</w:t>
            </w:r>
            <w:r>
              <w:rPr>
                <w:rFonts w:ascii="仿宋" w:eastAsia="仿宋" w:hAnsi="仿宋" w:hint="eastAsia"/>
                <w:bCs/>
                <w:szCs w:val="28"/>
              </w:rPr>
              <w:t>名</w:t>
            </w:r>
          </w:p>
        </w:tc>
        <w:tc>
          <w:tcPr>
            <w:tcW w:w="3114" w:type="dxa"/>
            <w:vAlign w:val="center"/>
          </w:tcPr>
          <w:p w:rsidR="002A2B3A" w:rsidRDefault="002A2B3A" w:rsidP="002A2B3A">
            <w:pPr>
              <w:jc w:val="center"/>
              <w:rPr>
                <w:rFonts w:ascii="仿宋" w:eastAsia="仿宋" w:hAnsi="仿宋"/>
                <w:bCs/>
                <w:szCs w:val="28"/>
              </w:rPr>
            </w:pPr>
            <w:r>
              <w:rPr>
                <w:rFonts w:ascii="仿宋" w:eastAsia="仿宋" w:hAnsi="仿宋" w:hint="eastAsia"/>
                <w:bCs/>
                <w:szCs w:val="28"/>
              </w:rPr>
              <w:t>800爱心币+奖品+证书</w:t>
            </w:r>
          </w:p>
        </w:tc>
      </w:tr>
      <w:tr w:rsidR="002A2B3A" w:rsidTr="00DA346F">
        <w:trPr>
          <w:trHeight w:val="454"/>
          <w:jc w:val="center"/>
        </w:trPr>
        <w:tc>
          <w:tcPr>
            <w:tcW w:w="2268" w:type="dxa"/>
            <w:vMerge/>
            <w:vAlign w:val="center"/>
          </w:tcPr>
          <w:p w:rsidR="002A2B3A" w:rsidRDefault="002A2B3A" w:rsidP="002A2B3A">
            <w:pPr>
              <w:jc w:val="center"/>
              <w:rPr>
                <w:rFonts w:ascii="仿宋" w:eastAsia="仿宋" w:hAnsi="仿宋"/>
                <w:bCs/>
                <w:szCs w:val="28"/>
              </w:rPr>
            </w:pPr>
          </w:p>
        </w:tc>
        <w:tc>
          <w:tcPr>
            <w:tcW w:w="2268" w:type="dxa"/>
            <w:vAlign w:val="center"/>
          </w:tcPr>
          <w:p w:rsidR="002A2B3A" w:rsidRDefault="002A2B3A" w:rsidP="002A2B3A">
            <w:pPr>
              <w:jc w:val="center"/>
              <w:rPr>
                <w:rFonts w:ascii="仿宋" w:eastAsia="仿宋" w:hAnsi="仿宋"/>
                <w:bCs/>
                <w:szCs w:val="28"/>
              </w:rPr>
            </w:pPr>
            <w:r>
              <w:rPr>
                <w:rFonts w:ascii="仿宋" w:eastAsia="仿宋" w:hAnsi="仿宋" w:hint="eastAsia"/>
                <w:bCs/>
                <w:szCs w:val="28"/>
              </w:rPr>
              <w:t xml:space="preserve">二等奖 </w:t>
            </w:r>
            <w:r>
              <w:rPr>
                <w:rFonts w:ascii="仿宋" w:eastAsia="仿宋" w:hAnsi="仿宋"/>
                <w:bCs/>
                <w:szCs w:val="28"/>
              </w:rPr>
              <w:t>3</w:t>
            </w:r>
            <w:r>
              <w:rPr>
                <w:rFonts w:ascii="仿宋" w:eastAsia="仿宋" w:hAnsi="仿宋" w:hint="eastAsia"/>
                <w:bCs/>
                <w:szCs w:val="28"/>
              </w:rPr>
              <w:t>名</w:t>
            </w:r>
          </w:p>
        </w:tc>
        <w:tc>
          <w:tcPr>
            <w:tcW w:w="3114" w:type="dxa"/>
            <w:vAlign w:val="center"/>
          </w:tcPr>
          <w:p w:rsidR="002A2B3A" w:rsidRDefault="002A2B3A" w:rsidP="002A2B3A">
            <w:pPr>
              <w:jc w:val="center"/>
              <w:rPr>
                <w:rFonts w:ascii="仿宋" w:eastAsia="仿宋" w:hAnsi="仿宋"/>
                <w:bCs/>
                <w:szCs w:val="28"/>
              </w:rPr>
            </w:pPr>
            <w:r>
              <w:rPr>
                <w:rFonts w:ascii="仿宋" w:eastAsia="仿宋" w:hAnsi="仿宋" w:hint="eastAsia"/>
                <w:bCs/>
                <w:szCs w:val="28"/>
              </w:rPr>
              <w:t>600爱心币+奖品+证书</w:t>
            </w:r>
          </w:p>
        </w:tc>
      </w:tr>
      <w:tr w:rsidR="002A2B3A" w:rsidTr="00DA346F">
        <w:trPr>
          <w:trHeight w:val="454"/>
          <w:jc w:val="center"/>
        </w:trPr>
        <w:tc>
          <w:tcPr>
            <w:tcW w:w="2268" w:type="dxa"/>
            <w:vMerge/>
            <w:vAlign w:val="center"/>
          </w:tcPr>
          <w:p w:rsidR="002A2B3A" w:rsidRDefault="002A2B3A" w:rsidP="002A2B3A">
            <w:pPr>
              <w:jc w:val="center"/>
              <w:rPr>
                <w:rFonts w:ascii="仿宋" w:eastAsia="仿宋" w:hAnsi="仿宋"/>
                <w:bCs/>
                <w:szCs w:val="28"/>
              </w:rPr>
            </w:pPr>
          </w:p>
        </w:tc>
        <w:tc>
          <w:tcPr>
            <w:tcW w:w="2268" w:type="dxa"/>
            <w:vAlign w:val="center"/>
          </w:tcPr>
          <w:p w:rsidR="002A2B3A" w:rsidRDefault="002A2B3A" w:rsidP="002A2B3A">
            <w:pPr>
              <w:jc w:val="center"/>
              <w:rPr>
                <w:rFonts w:ascii="仿宋" w:eastAsia="仿宋" w:hAnsi="仿宋"/>
                <w:bCs/>
                <w:szCs w:val="28"/>
              </w:rPr>
            </w:pPr>
            <w:r>
              <w:rPr>
                <w:rFonts w:ascii="仿宋" w:eastAsia="仿宋" w:hAnsi="仿宋" w:hint="eastAsia"/>
                <w:bCs/>
                <w:szCs w:val="28"/>
              </w:rPr>
              <w:t xml:space="preserve">三等奖 </w:t>
            </w:r>
            <w:r>
              <w:rPr>
                <w:rFonts w:ascii="仿宋" w:eastAsia="仿宋" w:hAnsi="仿宋"/>
                <w:bCs/>
                <w:szCs w:val="28"/>
              </w:rPr>
              <w:t>5</w:t>
            </w:r>
            <w:r>
              <w:rPr>
                <w:rFonts w:ascii="仿宋" w:eastAsia="仿宋" w:hAnsi="仿宋" w:hint="eastAsia"/>
                <w:bCs/>
                <w:szCs w:val="28"/>
              </w:rPr>
              <w:t>名</w:t>
            </w:r>
          </w:p>
        </w:tc>
        <w:tc>
          <w:tcPr>
            <w:tcW w:w="3114" w:type="dxa"/>
            <w:vAlign w:val="center"/>
          </w:tcPr>
          <w:p w:rsidR="002A2B3A" w:rsidRDefault="002A2B3A" w:rsidP="002A2B3A">
            <w:pPr>
              <w:jc w:val="center"/>
              <w:rPr>
                <w:rFonts w:ascii="仿宋" w:eastAsia="仿宋" w:hAnsi="仿宋"/>
                <w:bCs/>
                <w:szCs w:val="28"/>
              </w:rPr>
            </w:pPr>
            <w:r>
              <w:rPr>
                <w:rFonts w:ascii="仿宋" w:eastAsia="仿宋" w:hAnsi="仿宋" w:hint="eastAsia"/>
                <w:bCs/>
                <w:szCs w:val="28"/>
              </w:rPr>
              <w:t>400爱心币+奖品+证书</w:t>
            </w:r>
          </w:p>
        </w:tc>
      </w:tr>
      <w:tr w:rsidR="00484594" w:rsidTr="00DA346F">
        <w:trPr>
          <w:trHeight w:val="454"/>
          <w:jc w:val="center"/>
        </w:trPr>
        <w:tc>
          <w:tcPr>
            <w:tcW w:w="2268" w:type="dxa"/>
            <w:vMerge/>
            <w:vAlign w:val="center"/>
          </w:tcPr>
          <w:p w:rsidR="00484594" w:rsidRDefault="00484594" w:rsidP="00484594">
            <w:pPr>
              <w:jc w:val="center"/>
              <w:rPr>
                <w:rFonts w:ascii="仿宋" w:eastAsia="仿宋" w:hAnsi="仿宋"/>
                <w:bCs/>
                <w:szCs w:val="28"/>
              </w:rPr>
            </w:pPr>
          </w:p>
        </w:tc>
        <w:tc>
          <w:tcPr>
            <w:tcW w:w="2268" w:type="dxa"/>
            <w:vAlign w:val="center"/>
          </w:tcPr>
          <w:p w:rsidR="00484594" w:rsidRDefault="00484594" w:rsidP="00484594">
            <w:pPr>
              <w:jc w:val="center"/>
              <w:rPr>
                <w:rFonts w:ascii="仿宋" w:eastAsia="仿宋" w:hAnsi="仿宋"/>
                <w:bCs/>
                <w:szCs w:val="28"/>
              </w:rPr>
            </w:pPr>
            <w:r>
              <w:rPr>
                <w:rFonts w:ascii="仿宋" w:eastAsia="仿宋" w:hAnsi="仿宋" w:hint="eastAsia"/>
                <w:bCs/>
                <w:szCs w:val="28"/>
              </w:rPr>
              <w:t>参与奖</w:t>
            </w:r>
          </w:p>
        </w:tc>
        <w:tc>
          <w:tcPr>
            <w:tcW w:w="3114" w:type="dxa"/>
            <w:vAlign w:val="center"/>
          </w:tcPr>
          <w:p w:rsidR="00484594" w:rsidRDefault="001366D6" w:rsidP="00484594">
            <w:pPr>
              <w:jc w:val="center"/>
              <w:rPr>
                <w:rFonts w:ascii="仿宋" w:eastAsia="仿宋" w:hAnsi="仿宋"/>
                <w:bCs/>
                <w:szCs w:val="28"/>
              </w:rPr>
            </w:pPr>
            <w:r>
              <w:rPr>
                <w:rFonts w:ascii="仿宋" w:eastAsia="仿宋" w:hAnsi="仿宋" w:hint="eastAsia"/>
                <w:bCs/>
                <w:szCs w:val="28"/>
              </w:rPr>
              <w:t>150</w:t>
            </w:r>
            <w:r w:rsidR="00484594">
              <w:rPr>
                <w:rFonts w:ascii="仿宋" w:eastAsia="仿宋" w:hAnsi="仿宋" w:hint="eastAsia"/>
                <w:bCs/>
                <w:szCs w:val="28"/>
              </w:rPr>
              <w:t>爱心币</w:t>
            </w:r>
          </w:p>
        </w:tc>
      </w:tr>
      <w:tr w:rsidR="00484594" w:rsidTr="00DA346F">
        <w:trPr>
          <w:trHeight w:val="454"/>
          <w:jc w:val="center"/>
        </w:trPr>
        <w:tc>
          <w:tcPr>
            <w:tcW w:w="2268" w:type="dxa"/>
            <w:vMerge w:val="restart"/>
            <w:vAlign w:val="center"/>
          </w:tcPr>
          <w:p w:rsidR="00484594" w:rsidRDefault="00484594" w:rsidP="00484594">
            <w:pPr>
              <w:jc w:val="center"/>
              <w:rPr>
                <w:rFonts w:ascii="仿宋" w:eastAsia="仿宋" w:hAnsi="仿宋"/>
                <w:bCs/>
                <w:szCs w:val="28"/>
              </w:rPr>
            </w:pPr>
            <w:r>
              <w:rPr>
                <w:rFonts w:ascii="仿宋" w:eastAsia="仿宋" w:hAnsi="仿宋" w:hint="eastAsia"/>
                <w:bCs/>
                <w:szCs w:val="28"/>
              </w:rPr>
              <w:t>主题活动</w:t>
            </w:r>
          </w:p>
        </w:tc>
        <w:tc>
          <w:tcPr>
            <w:tcW w:w="2268" w:type="dxa"/>
            <w:vAlign w:val="center"/>
          </w:tcPr>
          <w:p w:rsidR="00484594" w:rsidRDefault="00484594" w:rsidP="00484594">
            <w:pPr>
              <w:jc w:val="center"/>
              <w:rPr>
                <w:rFonts w:ascii="仿宋" w:eastAsia="仿宋" w:hAnsi="仿宋"/>
                <w:bCs/>
                <w:szCs w:val="28"/>
              </w:rPr>
            </w:pPr>
            <w:r>
              <w:rPr>
                <w:rFonts w:ascii="仿宋" w:eastAsia="仿宋" w:hAnsi="仿宋" w:hint="eastAsia"/>
                <w:bCs/>
                <w:szCs w:val="28"/>
              </w:rPr>
              <w:t xml:space="preserve">一等奖 </w:t>
            </w:r>
            <w:r>
              <w:rPr>
                <w:rFonts w:ascii="仿宋" w:eastAsia="仿宋" w:hAnsi="仿宋"/>
                <w:bCs/>
                <w:szCs w:val="28"/>
              </w:rPr>
              <w:t>1</w:t>
            </w:r>
            <w:r>
              <w:rPr>
                <w:rFonts w:ascii="仿宋" w:eastAsia="仿宋" w:hAnsi="仿宋" w:hint="eastAsia"/>
                <w:bCs/>
                <w:szCs w:val="28"/>
              </w:rPr>
              <w:t>名</w:t>
            </w:r>
          </w:p>
        </w:tc>
        <w:tc>
          <w:tcPr>
            <w:tcW w:w="3114" w:type="dxa"/>
            <w:vAlign w:val="center"/>
          </w:tcPr>
          <w:p w:rsidR="00484594" w:rsidRDefault="00484594" w:rsidP="00484594">
            <w:pPr>
              <w:jc w:val="center"/>
              <w:rPr>
                <w:rFonts w:ascii="仿宋" w:eastAsia="仿宋" w:hAnsi="仿宋"/>
                <w:bCs/>
                <w:szCs w:val="28"/>
              </w:rPr>
            </w:pPr>
            <w:r>
              <w:rPr>
                <w:rFonts w:ascii="仿宋" w:eastAsia="仿宋" w:hAnsi="仿宋" w:hint="eastAsia"/>
                <w:bCs/>
                <w:szCs w:val="28"/>
              </w:rPr>
              <w:t>证书</w:t>
            </w:r>
          </w:p>
        </w:tc>
      </w:tr>
      <w:tr w:rsidR="00484594" w:rsidTr="00DA346F">
        <w:trPr>
          <w:trHeight w:val="454"/>
          <w:jc w:val="center"/>
        </w:trPr>
        <w:tc>
          <w:tcPr>
            <w:tcW w:w="2268" w:type="dxa"/>
            <w:vMerge/>
            <w:vAlign w:val="center"/>
          </w:tcPr>
          <w:p w:rsidR="00484594" w:rsidRDefault="00484594" w:rsidP="00484594">
            <w:pPr>
              <w:jc w:val="center"/>
              <w:rPr>
                <w:rFonts w:ascii="仿宋" w:eastAsia="仿宋" w:hAnsi="仿宋"/>
                <w:bCs/>
                <w:szCs w:val="28"/>
              </w:rPr>
            </w:pPr>
          </w:p>
        </w:tc>
        <w:tc>
          <w:tcPr>
            <w:tcW w:w="2268" w:type="dxa"/>
            <w:vAlign w:val="center"/>
          </w:tcPr>
          <w:p w:rsidR="00484594" w:rsidRDefault="00484594" w:rsidP="00484594">
            <w:pPr>
              <w:jc w:val="center"/>
              <w:rPr>
                <w:rFonts w:ascii="仿宋" w:eastAsia="仿宋" w:hAnsi="仿宋"/>
                <w:bCs/>
                <w:szCs w:val="28"/>
              </w:rPr>
            </w:pPr>
            <w:r>
              <w:rPr>
                <w:rFonts w:ascii="仿宋" w:eastAsia="仿宋" w:hAnsi="仿宋" w:hint="eastAsia"/>
                <w:bCs/>
                <w:szCs w:val="28"/>
              </w:rPr>
              <w:t xml:space="preserve">二等奖 </w:t>
            </w:r>
            <w:r>
              <w:rPr>
                <w:rFonts w:ascii="仿宋" w:eastAsia="仿宋" w:hAnsi="仿宋"/>
                <w:bCs/>
                <w:szCs w:val="28"/>
              </w:rPr>
              <w:t>2</w:t>
            </w:r>
            <w:r>
              <w:rPr>
                <w:rFonts w:ascii="仿宋" w:eastAsia="仿宋" w:hAnsi="仿宋" w:hint="eastAsia"/>
                <w:bCs/>
                <w:szCs w:val="28"/>
              </w:rPr>
              <w:t>名</w:t>
            </w:r>
          </w:p>
        </w:tc>
        <w:tc>
          <w:tcPr>
            <w:tcW w:w="3114" w:type="dxa"/>
            <w:vAlign w:val="center"/>
          </w:tcPr>
          <w:p w:rsidR="00484594" w:rsidRDefault="00484594" w:rsidP="00484594">
            <w:pPr>
              <w:jc w:val="center"/>
              <w:rPr>
                <w:rFonts w:ascii="仿宋" w:eastAsia="仿宋" w:hAnsi="仿宋"/>
                <w:bCs/>
                <w:szCs w:val="28"/>
              </w:rPr>
            </w:pPr>
            <w:r>
              <w:rPr>
                <w:rFonts w:ascii="仿宋" w:eastAsia="仿宋" w:hAnsi="仿宋" w:hint="eastAsia"/>
                <w:bCs/>
                <w:szCs w:val="28"/>
              </w:rPr>
              <w:t>证书</w:t>
            </w:r>
          </w:p>
        </w:tc>
      </w:tr>
      <w:tr w:rsidR="00484594" w:rsidTr="00DA346F">
        <w:trPr>
          <w:trHeight w:val="454"/>
          <w:jc w:val="center"/>
        </w:trPr>
        <w:tc>
          <w:tcPr>
            <w:tcW w:w="2268" w:type="dxa"/>
            <w:vMerge/>
            <w:vAlign w:val="center"/>
          </w:tcPr>
          <w:p w:rsidR="00484594" w:rsidRDefault="00484594" w:rsidP="00484594">
            <w:pPr>
              <w:jc w:val="center"/>
              <w:rPr>
                <w:rFonts w:ascii="仿宋" w:eastAsia="仿宋" w:hAnsi="仿宋"/>
                <w:bCs/>
                <w:szCs w:val="28"/>
              </w:rPr>
            </w:pPr>
          </w:p>
        </w:tc>
        <w:tc>
          <w:tcPr>
            <w:tcW w:w="2268" w:type="dxa"/>
            <w:vAlign w:val="center"/>
          </w:tcPr>
          <w:p w:rsidR="00484594" w:rsidRDefault="00484594" w:rsidP="00484594">
            <w:pPr>
              <w:jc w:val="center"/>
              <w:rPr>
                <w:rFonts w:ascii="仿宋" w:eastAsia="仿宋" w:hAnsi="仿宋"/>
                <w:bCs/>
                <w:szCs w:val="28"/>
              </w:rPr>
            </w:pPr>
            <w:r>
              <w:rPr>
                <w:rFonts w:ascii="仿宋" w:eastAsia="仿宋" w:hAnsi="仿宋" w:hint="eastAsia"/>
                <w:bCs/>
                <w:szCs w:val="28"/>
              </w:rPr>
              <w:t xml:space="preserve">三等奖 </w:t>
            </w:r>
            <w:r>
              <w:rPr>
                <w:rFonts w:ascii="仿宋" w:eastAsia="仿宋" w:hAnsi="仿宋"/>
                <w:bCs/>
                <w:szCs w:val="28"/>
              </w:rPr>
              <w:t>若干</w:t>
            </w:r>
            <w:r>
              <w:rPr>
                <w:rFonts w:ascii="仿宋" w:eastAsia="仿宋" w:hAnsi="仿宋" w:hint="eastAsia"/>
                <w:bCs/>
                <w:szCs w:val="28"/>
              </w:rPr>
              <w:t>名</w:t>
            </w:r>
          </w:p>
        </w:tc>
        <w:tc>
          <w:tcPr>
            <w:tcW w:w="3114" w:type="dxa"/>
            <w:vAlign w:val="center"/>
          </w:tcPr>
          <w:p w:rsidR="00484594" w:rsidRDefault="00484594" w:rsidP="00484594">
            <w:pPr>
              <w:jc w:val="center"/>
              <w:rPr>
                <w:rFonts w:ascii="仿宋" w:eastAsia="仿宋" w:hAnsi="仿宋"/>
                <w:bCs/>
                <w:szCs w:val="28"/>
              </w:rPr>
            </w:pPr>
            <w:r>
              <w:rPr>
                <w:rFonts w:ascii="仿宋" w:eastAsia="仿宋" w:hAnsi="仿宋" w:hint="eastAsia"/>
                <w:bCs/>
                <w:szCs w:val="28"/>
              </w:rPr>
              <w:t>证书</w:t>
            </w:r>
          </w:p>
        </w:tc>
      </w:tr>
    </w:tbl>
    <w:p w:rsidR="00DF2214" w:rsidRPr="003A477B" w:rsidRDefault="00DF2214" w:rsidP="00A45425">
      <w:pPr>
        <w:pStyle w:val="a6"/>
        <w:shd w:val="clear" w:color="auto" w:fill="FFFFFF"/>
        <w:spacing w:line="360" w:lineRule="auto"/>
        <w:ind w:firstLine="482"/>
        <w:rPr>
          <w:rFonts w:ascii="仿宋" w:eastAsia="仿宋" w:hAnsi="仿宋" w:cstheme="minorBidi"/>
          <w:b/>
          <w:bCs/>
        </w:rPr>
      </w:pPr>
      <w:r w:rsidRPr="003A477B">
        <w:rPr>
          <w:rFonts w:ascii="仿宋" w:eastAsia="仿宋" w:hAnsi="仿宋"/>
          <w:b/>
          <w:bCs/>
          <w:szCs w:val="28"/>
        </w:rPr>
        <w:t>活动二：</w:t>
      </w:r>
      <w:r w:rsidR="005C0789" w:rsidRPr="003A477B">
        <w:rPr>
          <w:rFonts w:ascii="仿宋" w:eastAsia="仿宋" w:hAnsi="仿宋" w:hint="eastAsia"/>
          <w:b/>
          <w:bCs/>
          <w:szCs w:val="28"/>
        </w:rPr>
        <w:t>第</w:t>
      </w:r>
      <w:r w:rsidR="001E10F9" w:rsidRPr="003A477B">
        <w:rPr>
          <w:rFonts w:ascii="仿宋" w:eastAsia="仿宋" w:hAnsi="仿宋" w:hint="eastAsia"/>
          <w:b/>
          <w:bCs/>
          <w:szCs w:val="28"/>
        </w:rPr>
        <w:t>三</w:t>
      </w:r>
      <w:r w:rsidR="005C0789" w:rsidRPr="003A477B">
        <w:rPr>
          <w:rFonts w:ascii="仿宋" w:eastAsia="仿宋" w:hAnsi="仿宋" w:hint="eastAsia"/>
          <w:b/>
          <w:bCs/>
          <w:szCs w:val="28"/>
        </w:rPr>
        <w:t>届“凡</w:t>
      </w:r>
      <w:r w:rsidR="005C0789" w:rsidRPr="003A477B">
        <w:rPr>
          <w:rFonts w:ascii="微软雅黑" w:eastAsia="微软雅黑" w:hAnsi="微软雅黑" w:cs="微软雅黑" w:hint="eastAsia"/>
          <w:b/>
          <w:bCs/>
          <w:szCs w:val="28"/>
        </w:rPr>
        <w:t>•</w:t>
      </w:r>
      <w:r w:rsidR="005C0789" w:rsidRPr="003A477B">
        <w:rPr>
          <w:rFonts w:ascii="仿宋" w:eastAsia="仿宋" w:hAnsi="仿宋" w:cs="仿宋" w:hint="eastAsia"/>
          <w:b/>
          <w:bCs/>
          <w:szCs w:val="28"/>
        </w:rPr>
        <w:t>星”励志典型人物评选活动</w:t>
      </w:r>
    </w:p>
    <w:p w:rsidR="0014437B" w:rsidRPr="00DF2214" w:rsidRDefault="00DF2214" w:rsidP="00DF2214">
      <w:pPr>
        <w:pStyle w:val="a6"/>
        <w:shd w:val="clear" w:color="auto" w:fill="FFFFFF"/>
        <w:spacing w:line="360" w:lineRule="auto"/>
        <w:ind w:firstLine="480"/>
        <w:rPr>
          <w:rFonts w:ascii="仿宋" w:eastAsia="仿宋" w:hAnsi="仿宋"/>
          <w:bCs/>
          <w:szCs w:val="28"/>
        </w:rPr>
      </w:pPr>
      <w:r>
        <w:rPr>
          <w:rFonts w:ascii="仿宋" w:eastAsia="仿宋" w:hAnsi="仿宋" w:hint="eastAsia"/>
          <w:bCs/>
          <w:szCs w:val="28"/>
        </w:rPr>
        <w:t>初评：</w:t>
      </w:r>
      <w:r w:rsidR="001E10F9">
        <w:rPr>
          <w:rFonts w:ascii="仿宋" w:eastAsia="仿宋" w:hAnsi="仿宋"/>
          <w:bCs/>
          <w:szCs w:val="28"/>
        </w:rPr>
        <w:t>5</w:t>
      </w:r>
      <w:r w:rsidR="0014437B" w:rsidRPr="00DF2214">
        <w:rPr>
          <w:rFonts w:ascii="仿宋" w:eastAsia="仿宋" w:hAnsi="仿宋" w:hint="eastAsia"/>
          <w:bCs/>
          <w:szCs w:val="28"/>
        </w:rPr>
        <w:t>月</w:t>
      </w:r>
      <w:r w:rsidR="001E10F9">
        <w:rPr>
          <w:rFonts w:ascii="仿宋" w:eastAsia="仿宋" w:hAnsi="仿宋"/>
          <w:bCs/>
          <w:szCs w:val="28"/>
        </w:rPr>
        <w:t>1</w:t>
      </w:r>
      <w:r w:rsidR="00E35F6E" w:rsidRPr="00DF2214">
        <w:rPr>
          <w:rFonts w:ascii="仿宋" w:eastAsia="仿宋" w:hAnsi="仿宋"/>
          <w:bCs/>
          <w:szCs w:val="28"/>
        </w:rPr>
        <w:t>0</w:t>
      </w:r>
      <w:r w:rsidR="0014437B" w:rsidRPr="00DF2214">
        <w:rPr>
          <w:rFonts w:ascii="仿宋" w:eastAsia="仿宋" w:hAnsi="仿宋" w:hint="eastAsia"/>
          <w:bCs/>
          <w:szCs w:val="28"/>
        </w:rPr>
        <w:t>日前，</w:t>
      </w:r>
      <w:r>
        <w:rPr>
          <w:rFonts w:ascii="仿宋" w:eastAsia="仿宋" w:hAnsi="仿宋" w:hint="eastAsia"/>
          <w:bCs/>
          <w:szCs w:val="28"/>
        </w:rPr>
        <w:t>对</w:t>
      </w:r>
      <w:r w:rsidR="0014437B" w:rsidRPr="00DF2214">
        <w:rPr>
          <w:rFonts w:ascii="仿宋" w:eastAsia="仿宋" w:hAnsi="仿宋" w:hint="eastAsia"/>
          <w:bCs/>
          <w:szCs w:val="28"/>
        </w:rPr>
        <w:t>参选人材料进行</w:t>
      </w:r>
      <w:r>
        <w:rPr>
          <w:rFonts w:ascii="仿宋" w:eastAsia="仿宋" w:hAnsi="仿宋" w:hint="eastAsia"/>
          <w:bCs/>
          <w:szCs w:val="28"/>
        </w:rPr>
        <w:t>审核</w:t>
      </w:r>
      <w:r w:rsidR="0014437B" w:rsidRPr="00DF2214">
        <w:rPr>
          <w:rFonts w:ascii="仿宋" w:eastAsia="仿宋" w:hAnsi="仿宋" w:hint="eastAsia"/>
          <w:bCs/>
          <w:szCs w:val="28"/>
        </w:rPr>
        <w:t>；</w:t>
      </w:r>
    </w:p>
    <w:p w:rsidR="0014437B" w:rsidRPr="00DF2214" w:rsidRDefault="0014437B" w:rsidP="00DF2214">
      <w:pPr>
        <w:pStyle w:val="a6"/>
        <w:shd w:val="clear" w:color="auto" w:fill="FFFFFF"/>
        <w:spacing w:line="360" w:lineRule="auto"/>
        <w:ind w:firstLine="480"/>
        <w:rPr>
          <w:rFonts w:ascii="仿宋" w:eastAsia="仿宋" w:hAnsi="仿宋"/>
          <w:bCs/>
          <w:szCs w:val="28"/>
        </w:rPr>
      </w:pPr>
      <w:r w:rsidRPr="00DF2214">
        <w:rPr>
          <w:rFonts w:ascii="仿宋" w:eastAsia="仿宋" w:hAnsi="仿宋" w:hint="eastAsia"/>
          <w:bCs/>
          <w:szCs w:val="28"/>
        </w:rPr>
        <w:t>复评：</w:t>
      </w:r>
      <w:r w:rsidR="00DF2214">
        <w:rPr>
          <w:rFonts w:ascii="仿宋" w:eastAsia="仿宋" w:hAnsi="仿宋"/>
          <w:bCs/>
          <w:szCs w:val="28"/>
        </w:rPr>
        <w:t>5</w:t>
      </w:r>
      <w:r w:rsidRPr="00DF2214">
        <w:rPr>
          <w:rFonts w:ascii="仿宋" w:eastAsia="仿宋" w:hAnsi="仿宋" w:hint="eastAsia"/>
          <w:bCs/>
          <w:szCs w:val="28"/>
        </w:rPr>
        <w:t>月</w:t>
      </w:r>
      <w:r w:rsidR="001E10F9">
        <w:rPr>
          <w:rFonts w:ascii="仿宋" w:eastAsia="仿宋" w:hAnsi="仿宋"/>
          <w:bCs/>
          <w:szCs w:val="28"/>
        </w:rPr>
        <w:t>20</w:t>
      </w:r>
      <w:r w:rsidR="00DA4633" w:rsidRPr="00DF2214">
        <w:rPr>
          <w:rFonts w:ascii="仿宋" w:eastAsia="仿宋" w:hAnsi="仿宋" w:hint="eastAsia"/>
          <w:bCs/>
          <w:szCs w:val="28"/>
        </w:rPr>
        <w:t>日前，</w:t>
      </w:r>
      <w:r w:rsidR="00DF2214">
        <w:rPr>
          <w:rFonts w:ascii="仿宋" w:eastAsia="仿宋" w:hAnsi="仿宋" w:hint="eastAsia"/>
          <w:bCs/>
          <w:szCs w:val="28"/>
        </w:rPr>
        <w:t>组织材料评审会</w:t>
      </w:r>
      <w:r w:rsidRPr="00DF2214">
        <w:rPr>
          <w:rFonts w:ascii="仿宋" w:eastAsia="仿宋" w:hAnsi="仿宋" w:hint="eastAsia"/>
          <w:bCs/>
          <w:szCs w:val="28"/>
        </w:rPr>
        <w:t>。通过人数</w:t>
      </w:r>
      <w:r w:rsidRPr="00DF2214">
        <w:rPr>
          <w:rFonts w:ascii="仿宋" w:eastAsia="仿宋" w:hAnsi="仿宋"/>
          <w:bCs/>
          <w:szCs w:val="28"/>
        </w:rPr>
        <w:t>15</w:t>
      </w:r>
      <w:r w:rsidRPr="00DF2214">
        <w:rPr>
          <w:rFonts w:ascii="仿宋" w:eastAsia="仿宋" w:hAnsi="仿宋" w:hint="eastAsia"/>
          <w:bCs/>
          <w:szCs w:val="28"/>
        </w:rPr>
        <w:t>人左右；</w:t>
      </w:r>
    </w:p>
    <w:p w:rsidR="00136F9D" w:rsidRDefault="0014437B" w:rsidP="00DF2214">
      <w:pPr>
        <w:pStyle w:val="a6"/>
        <w:shd w:val="clear" w:color="auto" w:fill="FFFFFF"/>
        <w:spacing w:line="360" w:lineRule="auto"/>
        <w:ind w:firstLine="480"/>
        <w:rPr>
          <w:rFonts w:ascii="仿宋" w:eastAsia="仿宋" w:hAnsi="仿宋"/>
          <w:bCs/>
          <w:szCs w:val="28"/>
        </w:rPr>
      </w:pPr>
      <w:r w:rsidRPr="00DF2214">
        <w:rPr>
          <w:rFonts w:ascii="仿宋" w:eastAsia="仿宋" w:hAnsi="仿宋" w:hint="eastAsia"/>
          <w:bCs/>
          <w:szCs w:val="28"/>
        </w:rPr>
        <w:t>终评：</w:t>
      </w:r>
      <w:r w:rsidR="00DF2214">
        <w:rPr>
          <w:rFonts w:ascii="仿宋" w:eastAsia="仿宋" w:hAnsi="仿宋"/>
          <w:bCs/>
          <w:szCs w:val="28"/>
        </w:rPr>
        <w:t>6月底</w:t>
      </w:r>
      <w:r w:rsidRPr="00DF2214">
        <w:rPr>
          <w:rFonts w:ascii="仿宋" w:eastAsia="仿宋" w:hAnsi="仿宋" w:hint="eastAsia"/>
          <w:bCs/>
          <w:szCs w:val="28"/>
        </w:rPr>
        <w:t>前，组织终评</w:t>
      </w:r>
      <w:r w:rsidR="00DF2214">
        <w:rPr>
          <w:rFonts w:ascii="仿宋" w:eastAsia="仿宋" w:hAnsi="仿宋" w:hint="eastAsia"/>
          <w:bCs/>
          <w:szCs w:val="28"/>
        </w:rPr>
        <w:t>答辩会</w:t>
      </w:r>
      <w:r w:rsidRPr="00DF2214">
        <w:rPr>
          <w:rFonts w:ascii="仿宋" w:eastAsia="仿宋" w:hAnsi="仿宋" w:hint="eastAsia"/>
          <w:bCs/>
          <w:szCs w:val="28"/>
        </w:rPr>
        <w:t>，</w:t>
      </w:r>
      <w:r w:rsidR="00DF2214">
        <w:rPr>
          <w:rFonts w:ascii="仿宋" w:eastAsia="仿宋" w:hAnsi="仿宋" w:hint="eastAsia"/>
          <w:bCs/>
          <w:szCs w:val="28"/>
        </w:rPr>
        <w:t>答辩形式</w:t>
      </w:r>
      <w:r w:rsidR="00664892" w:rsidRPr="00DF2214">
        <w:rPr>
          <w:rFonts w:ascii="仿宋" w:eastAsia="仿宋" w:hAnsi="仿宋" w:hint="eastAsia"/>
          <w:bCs/>
          <w:szCs w:val="28"/>
        </w:rPr>
        <w:t>暂定</w:t>
      </w:r>
      <w:r w:rsidR="007D4076">
        <w:rPr>
          <w:rFonts w:ascii="仿宋" w:eastAsia="仿宋" w:hAnsi="仿宋"/>
          <w:bCs/>
          <w:szCs w:val="28"/>
        </w:rPr>
        <w:t>3</w:t>
      </w:r>
      <w:r w:rsidRPr="00DF2214">
        <w:rPr>
          <w:rFonts w:ascii="仿宋" w:eastAsia="仿宋" w:hAnsi="仿宋" w:hint="eastAsia"/>
          <w:bCs/>
          <w:szCs w:val="28"/>
        </w:rPr>
        <w:t>分钟</w:t>
      </w:r>
      <w:r w:rsidRPr="00DF2214">
        <w:rPr>
          <w:rFonts w:ascii="仿宋" w:eastAsia="仿宋" w:hAnsi="仿宋"/>
          <w:bCs/>
          <w:szCs w:val="28"/>
        </w:rPr>
        <w:t>VCR</w:t>
      </w:r>
      <w:r w:rsidRPr="00DF2214">
        <w:rPr>
          <w:rFonts w:ascii="仿宋" w:eastAsia="仿宋" w:hAnsi="仿宋" w:hint="eastAsia"/>
          <w:bCs/>
          <w:szCs w:val="28"/>
        </w:rPr>
        <w:t>展示</w:t>
      </w:r>
      <w:r w:rsidRPr="00DF2214">
        <w:rPr>
          <w:rFonts w:ascii="仿宋" w:eastAsia="仿宋" w:hAnsi="仿宋"/>
          <w:bCs/>
          <w:szCs w:val="28"/>
        </w:rPr>
        <w:t>+</w:t>
      </w:r>
      <w:r w:rsidR="00DF2214">
        <w:rPr>
          <w:rFonts w:ascii="仿宋" w:eastAsia="仿宋" w:hAnsi="仿宋"/>
          <w:bCs/>
          <w:szCs w:val="28"/>
        </w:rPr>
        <w:t>3</w:t>
      </w:r>
      <w:r w:rsidRPr="00DF2214">
        <w:rPr>
          <w:rFonts w:ascii="仿宋" w:eastAsia="仿宋" w:hAnsi="仿宋" w:hint="eastAsia"/>
          <w:bCs/>
          <w:szCs w:val="28"/>
        </w:rPr>
        <w:t>分钟</w:t>
      </w:r>
      <w:r w:rsidR="000C45E8">
        <w:rPr>
          <w:rFonts w:ascii="仿宋" w:eastAsia="仿宋" w:hAnsi="仿宋" w:hint="eastAsia"/>
          <w:bCs/>
          <w:szCs w:val="28"/>
        </w:rPr>
        <w:t>第三方答辩</w:t>
      </w:r>
      <w:r w:rsidRPr="00DF2214">
        <w:rPr>
          <w:rFonts w:ascii="仿宋" w:eastAsia="仿宋" w:hAnsi="仿宋" w:hint="eastAsia"/>
          <w:bCs/>
          <w:szCs w:val="28"/>
        </w:rPr>
        <w:t>，确定10名励志典型。</w:t>
      </w:r>
      <w:r w:rsidR="00E35F6E" w:rsidRPr="00DF2214">
        <w:rPr>
          <w:rFonts w:ascii="仿宋" w:eastAsia="仿宋" w:hAnsi="仿宋" w:hint="eastAsia"/>
          <w:bCs/>
          <w:szCs w:val="28"/>
        </w:rPr>
        <w:t>通过终评的十名同学</w:t>
      </w:r>
      <w:r w:rsidR="00513737" w:rsidRPr="00DF2214">
        <w:rPr>
          <w:rFonts w:ascii="仿宋" w:eastAsia="仿宋" w:hAnsi="仿宋" w:hint="eastAsia"/>
          <w:bCs/>
          <w:szCs w:val="28"/>
        </w:rPr>
        <w:t>将获得证书</w:t>
      </w:r>
      <w:r w:rsidR="00E35F6E" w:rsidRPr="00DF2214">
        <w:rPr>
          <w:rFonts w:ascii="仿宋" w:eastAsia="仿宋" w:hAnsi="仿宋" w:hint="eastAsia"/>
          <w:bCs/>
          <w:szCs w:val="28"/>
        </w:rPr>
        <w:t>，且获评</w:t>
      </w:r>
      <w:r w:rsidR="00513737" w:rsidRPr="00DF2214">
        <w:rPr>
          <w:rFonts w:ascii="仿宋" w:eastAsia="仿宋" w:hAnsi="仿宋" w:hint="eastAsia"/>
          <w:bCs/>
          <w:szCs w:val="28"/>
        </w:rPr>
        <w:t>201</w:t>
      </w:r>
      <w:r w:rsidR="000A2C1E">
        <w:rPr>
          <w:rFonts w:ascii="仿宋" w:eastAsia="仿宋" w:hAnsi="仿宋"/>
          <w:bCs/>
          <w:szCs w:val="28"/>
        </w:rPr>
        <w:t>7</w:t>
      </w:r>
      <w:r w:rsidR="00E35F6E" w:rsidRPr="00DF2214">
        <w:rPr>
          <w:rFonts w:ascii="仿宋" w:eastAsia="仿宋" w:hAnsi="仿宋" w:hint="eastAsia"/>
          <w:bCs/>
          <w:szCs w:val="28"/>
        </w:rPr>
        <w:t>年度思源助学金（5000元）。</w:t>
      </w:r>
    </w:p>
    <w:p w:rsidR="00EC114C" w:rsidRDefault="00EC114C" w:rsidP="001E10F9">
      <w:pPr>
        <w:shd w:val="clear" w:color="auto" w:fill="FFFFFF"/>
        <w:spacing w:line="360" w:lineRule="auto"/>
        <w:ind w:firstLineChars="175" w:firstLine="385"/>
        <w:rPr>
          <w:rFonts w:ascii="仿宋" w:eastAsia="仿宋" w:hAnsi="仿宋"/>
          <w:bCs/>
          <w:szCs w:val="28"/>
        </w:rPr>
      </w:pPr>
    </w:p>
    <w:p w:rsidR="001E10F9" w:rsidRPr="00500DAF" w:rsidRDefault="001E10F9" w:rsidP="001E10F9">
      <w:pPr>
        <w:shd w:val="clear" w:color="auto" w:fill="FFFFFF"/>
        <w:spacing w:line="360" w:lineRule="auto"/>
        <w:ind w:firstLineChars="175" w:firstLine="420"/>
        <w:rPr>
          <w:rFonts w:ascii="仿宋" w:eastAsia="仿宋" w:hAnsi="仿宋"/>
          <w:bCs/>
          <w:sz w:val="24"/>
          <w:szCs w:val="28"/>
        </w:rPr>
      </w:pPr>
      <w:r w:rsidRPr="00500DAF">
        <w:rPr>
          <w:rFonts w:ascii="仿宋" w:eastAsia="仿宋" w:hAnsi="仿宋"/>
          <w:bCs/>
          <w:sz w:val="24"/>
          <w:szCs w:val="28"/>
        </w:rPr>
        <w:t>活动</w:t>
      </w:r>
      <w:proofErr w:type="gramStart"/>
      <w:r w:rsidRPr="00500DAF">
        <w:rPr>
          <w:rFonts w:ascii="仿宋" w:eastAsia="仿宋" w:hAnsi="仿宋"/>
          <w:bCs/>
          <w:sz w:val="24"/>
          <w:szCs w:val="28"/>
        </w:rPr>
        <w:t>一</w:t>
      </w:r>
      <w:proofErr w:type="gramEnd"/>
      <w:r w:rsidRPr="00500DAF">
        <w:rPr>
          <w:rFonts w:ascii="仿宋" w:eastAsia="仿宋" w:hAnsi="仿宋"/>
          <w:bCs/>
          <w:sz w:val="24"/>
          <w:szCs w:val="28"/>
        </w:rPr>
        <w:t>与活动二将于</w:t>
      </w:r>
      <w:r w:rsidRPr="00500DAF">
        <w:rPr>
          <w:rFonts w:ascii="仿宋" w:eastAsia="仿宋" w:hAnsi="仿宋" w:hint="eastAsia"/>
          <w:bCs/>
          <w:sz w:val="24"/>
          <w:szCs w:val="28"/>
        </w:rPr>
        <w:t>6月底前统一颁奖</w:t>
      </w:r>
      <w:r w:rsidR="00500DAF">
        <w:rPr>
          <w:rFonts w:ascii="仿宋" w:eastAsia="仿宋" w:hAnsi="仿宋" w:hint="eastAsia"/>
          <w:bCs/>
          <w:sz w:val="24"/>
          <w:szCs w:val="28"/>
        </w:rPr>
        <w:t>。</w:t>
      </w:r>
    </w:p>
    <w:p w:rsidR="00EC114C" w:rsidRPr="00EA5BF7" w:rsidRDefault="00EC114C" w:rsidP="00DF2214">
      <w:pPr>
        <w:pStyle w:val="a6"/>
        <w:shd w:val="clear" w:color="auto" w:fill="FFFFFF"/>
        <w:spacing w:line="360" w:lineRule="auto"/>
        <w:ind w:firstLine="480"/>
        <w:rPr>
          <w:rFonts w:ascii="仿宋" w:eastAsia="仿宋" w:hAnsi="仿宋"/>
          <w:bCs/>
          <w:szCs w:val="28"/>
        </w:rPr>
      </w:pPr>
    </w:p>
    <w:p w:rsidR="00EC114C" w:rsidRDefault="006A36B6" w:rsidP="00EC114C">
      <w:pPr>
        <w:pStyle w:val="a6"/>
        <w:shd w:val="clear" w:color="auto" w:fill="FFFFFF"/>
        <w:spacing w:line="360" w:lineRule="auto"/>
        <w:ind w:firstLine="480"/>
        <w:jc w:val="right"/>
        <w:rPr>
          <w:rFonts w:ascii="仿宋" w:eastAsia="仿宋" w:hAnsi="仿宋"/>
          <w:bCs/>
          <w:szCs w:val="28"/>
        </w:rPr>
      </w:pPr>
      <w:r>
        <w:rPr>
          <w:rFonts w:ascii="仿宋" w:eastAsia="仿宋" w:hAnsi="仿宋" w:hint="eastAsia"/>
          <w:bCs/>
          <w:szCs w:val="28"/>
        </w:rPr>
        <w:t>致远学院</w:t>
      </w:r>
      <w:r>
        <w:rPr>
          <w:rFonts w:ascii="仿宋" w:eastAsia="仿宋" w:hAnsi="仿宋"/>
          <w:bCs/>
          <w:szCs w:val="28"/>
        </w:rPr>
        <w:t>学生培养办公室</w:t>
      </w:r>
    </w:p>
    <w:p w:rsidR="00EC114C" w:rsidRPr="00DF2214" w:rsidRDefault="00EC114C" w:rsidP="00EC114C">
      <w:pPr>
        <w:pStyle w:val="a6"/>
        <w:shd w:val="clear" w:color="auto" w:fill="FFFFFF"/>
        <w:spacing w:line="360" w:lineRule="auto"/>
        <w:ind w:firstLine="480"/>
        <w:jc w:val="right"/>
        <w:rPr>
          <w:rFonts w:ascii="仿宋" w:eastAsia="仿宋" w:hAnsi="仿宋"/>
          <w:bCs/>
          <w:szCs w:val="28"/>
        </w:rPr>
      </w:pPr>
      <w:r>
        <w:rPr>
          <w:rFonts w:ascii="仿宋" w:eastAsia="仿宋" w:hAnsi="仿宋"/>
          <w:bCs/>
          <w:szCs w:val="28"/>
        </w:rPr>
        <w:t>201</w:t>
      </w:r>
      <w:r w:rsidR="001E10F9">
        <w:rPr>
          <w:rFonts w:ascii="仿宋" w:eastAsia="仿宋" w:hAnsi="仿宋"/>
          <w:bCs/>
          <w:szCs w:val="28"/>
        </w:rPr>
        <w:t>7</w:t>
      </w:r>
      <w:r>
        <w:rPr>
          <w:rFonts w:ascii="仿宋" w:eastAsia="仿宋" w:hAnsi="仿宋"/>
          <w:bCs/>
          <w:szCs w:val="28"/>
        </w:rPr>
        <w:t>年</w:t>
      </w:r>
      <w:r w:rsidR="00EA5BF7">
        <w:rPr>
          <w:rFonts w:ascii="仿宋" w:eastAsia="仿宋" w:hAnsi="仿宋"/>
          <w:bCs/>
          <w:szCs w:val="28"/>
        </w:rPr>
        <w:t>4</w:t>
      </w:r>
      <w:r>
        <w:rPr>
          <w:rFonts w:ascii="仿宋" w:eastAsia="仿宋" w:hAnsi="仿宋"/>
          <w:bCs/>
          <w:szCs w:val="28"/>
        </w:rPr>
        <w:t>月</w:t>
      </w:r>
      <w:r w:rsidR="006A36B6">
        <w:rPr>
          <w:rFonts w:ascii="仿宋" w:eastAsia="仿宋" w:hAnsi="仿宋"/>
          <w:bCs/>
          <w:szCs w:val="28"/>
        </w:rPr>
        <w:t>14</w:t>
      </w:r>
      <w:r>
        <w:rPr>
          <w:rFonts w:ascii="仿宋" w:eastAsia="仿宋" w:hAnsi="仿宋"/>
          <w:bCs/>
          <w:szCs w:val="28"/>
        </w:rPr>
        <w:t>日</w:t>
      </w:r>
    </w:p>
    <w:sectPr w:rsidR="00EC114C" w:rsidRPr="00DF2214" w:rsidSect="00FB676D">
      <w:headerReference w:type="default" r:id="rId8"/>
      <w:footerReference w:type="default" r:id="rId9"/>
      <w:pgSz w:w="11906" w:h="16838"/>
      <w:pgMar w:top="1440" w:right="1797" w:bottom="1440" w:left="1797" w:header="709" w:footer="709" w:gutter="0"/>
      <w:cols w:space="708"/>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DC3" w:rsidRDefault="00DC6DC3" w:rsidP="00AD19A6">
      <w:pPr>
        <w:spacing w:after="0"/>
      </w:pPr>
      <w:r>
        <w:separator/>
      </w:r>
    </w:p>
  </w:endnote>
  <w:endnote w:type="continuationSeparator" w:id="0">
    <w:p w:rsidR="00DC6DC3" w:rsidRDefault="00DC6DC3" w:rsidP="00AD19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9B9" w:rsidRDefault="006C49B9">
    <w:pPr>
      <w:pStyle w:val="a4"/>
      <w:jc w:val="center"/>
      <w:rPr>
        <w:color w:val="4F81BD" w:themeColor="accent1"/>
      </w:rPr>
    </w:pPr>
    <w:r>
      <w:rPr>
        <w:color w:val="4F81BD" w:themeColor="accent1"/>
        <w:lang w:val="zh-CN"/>
      </w:rPr>
      <w:t xml:space="preserve">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6A36B6" w:rsidRPr="006A36B6">
      <w:rPr>
        <w:noProof/>
        <w:color w:val="4F81BD" w:themeColor="accent1"/>
        <w:lang w:val="zh-CN"/>
      </w:rPr>
      <w:t>6</w:t>
    </w:r>
    <w:r>
      <w:rPr>
        <w:color w:val="4F81BD" w:themeColor="accent1"/>
      </w:rPr>
      <w:fldChar w:fldCharType="end"/>
    </w:r>
    <w:r>
      <w:rPr>
        <w:color w:val="4F81BD" w:themeColor="accent1"/>
        <w:lang w:val="zh-CN"/>
      </w:rPr>
      <w:t xml:space="preserve"> /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6A36B6" w:rsidRPr="006A36B6">
      <w:rPr>
        <w:noProof/>
        <w:color w:val="4F81BD" w:themeColor="accent1"/>
        <w:lang w:val="zh-CN"/>
      </w:rPr>
      <w:t>6</w:t>
    </w:r>
    <w:r>
      <w:rPr>
        <w:color w:val="4F81BD" w:themeColor="accent1"/>
      </w:rPr>
      <w:fldChar w:fldCharType="end"/>
    </w:r>
  </w:p>
  <w:p w:rsidR="006C49B9" w:rsidRDefault="006C49B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DC3" w:rsidRDefault="00DC6DC3" w:rsidP="00AD19A6">
      <w:pPr>
        <w:spacing w:after="0"/>
      </w:pPr>
      <w:r>
        <w:separator/>
      </w:r>
    </w:p>
  </w:footnote>
  <w:footnote w:type="continuationSeparator" w:id="0">
    <w:p w:rsidR="00DC6DC3" w:rsidRDefault="00DC6DC3" w:rsidP="00AD19A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9B9" w:rsidRPr="00AE0AF6" w:rsidRDefault="006C49B9" w:rsidP="00EA523F">
    <w:pPr>
      <w:pStyle w:val="a3"/>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4245"/>
    <w:multiLevelType w:val="hybridMultilevel"/>
    <w:tmpl w:val="BE428954"/>
    <w:lvl w:ilvl="0" w:tplc="04090019">
      <w:start w:val="1"/>
      <w:numFmt w:val="lowerLetter"/>
      <w:lvlText w:val="%1)"/>
      <w:lvlJc w:val="left"/>
      <w:pPr>
        <w:ind w:left="1400" w:hanging="420"/>
      </w:p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1">
    <w:nsid w:val="0248426D"/>
    <w:multiLevelType w:val="hybridMultilevel"/>
    <w:tmpl w:val="BE428954"/>
    <w:lvl w:ilvl="0" w:tplc="04090019">
      <w:start w:val="1"/>
      <w:numFmt w:val="lowerLetter"/>
      <w:lvlText w:val="%1)"/>
      <w:lvlJc w:val="left"/>
      <w:pPr>
        <w:ind w:left="1400" w:hanging="420"/>
      </w:p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2">
    <w:nsid w:val="08DF0998"/>
    <w:multiLevelType w:val="hybridMultilevel"/>
    <w:tmpl w:val="883CD56C"/>
    <w:lvl w:ilvl="0" w:tplc="04090011">
      <w:start w:val="1"/>
      <w:numFmt w:val="decimal"/>
      <w:lvlText w:val="%1)"/>
      <w:lvlJc w:val="left"/>
      <w:pPr>
        <w:ind w:left="1400" w:hanging="420"/>
      </w:p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3">
    <w:nsid w:val="09F474D4"/>
    <w:multiLevelType w:val="hybridMultilevel"/>
    <w:tmpl w:val="2A22E13E"/>
    <w:lvl w:ilvl="0" w:tplc="000648E6">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106069C6"/>
    <w:multiLevelType w:val="hybridMultilevel"/>
    <w:tmpl w:val="6F8A6BBE"/>
    <w:lvl w:ilvl="0" w:tplc="5FAEF05A">
      <w:start w:val="1"/>
      <w:numFmt w:val="decimal"/>
      <w:lvlText w:val="%1."/>
      <w:lvlJc w:val="left"/>
      <w:pPr>
        <w:ind w:left="1028" w:hanging="360"/>
      </w:pPr>
      <w:rPr>
        <w:rFonts w:hint="default"/>
      </w:rPr>
    </w:lvl>
    <w:lvl w:ilvl="1" w:tplc="AF20CAE0">
      <w:start w:val="1"/>
      <w:numFmt w:val="decimal"/>
      <w:lvlText w:val="%2、"/>
      <w:lvlJc w:val="left"/>
      <w:pPr>
        <w:ind w:left="1808" w:hanging="720"/>
      </w:pPr>
      <w:rPr>
        <w:rFonts w:hint="default"/>
        <w:b w:val="0"/>
      </w:rPr>
    </w:lvl>
    <w:lvl w:ilvl="2" w:tplc="0409001B" w:tentative="1">
      <w:start w:val="1"/>
      <w:numFmt w:val="lowerRoman"/>
      <w:lvlText w:val="%3."/>
      <w:lvlJc w:val="right"/>
      <w:pPr>
        <w:ind w:left="1928" w:hanging="420"/>
      </w:pPr>
    </w:lvl>
    <w:lvl w:ilvl="3" w:tplc="0409000F" w:tentative="1">
      <w:start w:val="1"/>
      <w:numFmt w:val="decimal"/>
      <w:lvlText w:val="%4."/>
      <w:lvlJc w:val="left"/>
      <w:pPr>
        <w:ind w:left="2348" w:hanging="420"/>
      </w:pPr>
    </w:lvl>
    <w:lvl w:ilvl="4" w:tplc="04090019" w:tentative="1">
      <w:start w:val="1"/>
      <w:numFmt w:val="lowerLetter"/>
      <w:lvlText w:val="%5)"/>
      <w:lvlJc w:val="left"/>
      <w:pPr>
        <w:ind w:left="2768" w:hanging="420"/>
      </w:pPr>
    </w:lvl>
    <w:lvl w:ilvl="5" w:tplc="0409001B" w:tentative="1">
      <w:start w:val="1"/>
      <w:numFmt w:val="lowerRoman"/>
      <w:lvlText w:val="%6."/>
      <w:lvlJc w:val="right"/>
      <w:pPr>
        <w:ind w:left="3188" w:hanging="420"/>
      </w:pPr>
    </w:lvl>
    <w:lvl w:ilvl="6" w:tplc="0409000F" w:tentative="1">
      <w:start w:val="1"/>
      <w:numFmt w:val="decimal"/>
      <w:lvlText w:val="%7."/>
      <w:lvlJc w:val="left"/>
      <w:pPr>
        <w:ind w:left="3608" w:hanging="420"/>
      </w:pPr>
    </w:lvl>
    <w:lvl w:ilvl="7" w:tplc="04090019" w:tentative="1">
      <w:start w:val="1"/>
      <w:numFmt w:val="lowerLetter"/>
      <w:lvlText w:val="%8)"/>
      <w:lvlJc w:val="left"/>
      <w:pPr>
        <w:ind w:left="4028" w:hanging="420"/>
      </w:pPr>
    </w:lvl>
    <w:lvl w:ilvl="8" w:tplc="0409001B" w:tentative="1">
      <w:start w:val="1"/>
      <w:numFmt w:val="lowerRoman"/>
      <w:lvlText w:val="%9."/>
      <w:lvlJc w:val="right"/>
      <w:pPr>
        <w:ind w:left="4448" w:hanging="420"/>
      </w:pPr>
    </w:lvl>
  </w:abstractNum>
  <w:abstractNum w:abstractNumId="5">
    <w:nsid w:val="14B35268"/>
    <w:multiLevelType w:val="hybridMultilevel"/>
    <w:tmpl w:val="BE428954"/>
    <w:lvl w:ilvl="0" w:tplc="04090019">
      <w:start w:val="1"/>
      <w:numFmt w:val="lowerLetter"/>
      <w:lvlText w:val="%1)"/>
      <w:lvlJc w:val="left"/>
      <w:pPr>
        <w:ind w:left="1400" w:hanging="420"/>
      </w:p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6">
    <w:nsid w:val="172E6745"/>
    <w:multiLevelType w:val="hybridMultilevel"/>
    <w:tmpl w:val="2D04505A"/>
    <w:lvl w:ilvl="0" w:tplc="F43AE3D4">
      <w:start w:val="1"/>
      <w:numFmt w:val="bullet"/>
      <w:lvlText w:val="•"/>
      <w:lvlJc w:val="left"/>
      <w:pPr>
        <w:tabs>
          <w:tab w:val="num" w:pos="720"/>
        </w:tabs>
        <w:ind w:left="720" w:hanging="360"/>
      </w:pPr>
      <w:rPr>
        <w:rFonts w:ascii="Arial" w:hAnsi="Arial" w:hint="default"/>
      </w:rPr>
    </w:lvl>
    <w:lvl w:ilvl="1" w:tplc="D1B48F0C">
      <w:start w:val="1"/>
      <w:numFmt w:val="bullet"/>
      <w:lvlText w:val="•"/>
      <w:lvlJc w:val="left"/>
      <w:pPr>
        <w:tabs>
          <w:tab w:val="num" w:pos="1440"/>
        </w:tabs>
        <w:ind w:left="1440" w:hanging="360"/>
      </w:pPr>
      <w:rPr>
        <w:rFonts w:ascii="Arial" w:hAnsi="Arial" w:hint="default"/>
      </w:rPr>
    </w:lvl>
    <w:lvl w:ilvl="2" w:tplc="40E86BF6" w:tentative="1">
      <w:start w:val="1"/>
      <w:numFmt w:val="bullet"/>
      <w:lvlText w:val="•"/>
      <w:lvlJc w:val="left"/>
      <w:pPr>
        <w:tabs>
          <w:tab w:val="num" w:pos="2160"/>
        </w:tabs>
        <w:ind w:left="2160" w:hanging="360"/>
      </w:pPr>
      <w:rPr>
        <w:rFonts w:ascii="Arial" w:hAnsi="Arial" w:hint="default"/>
      </w:rPr>
    </w:lvl>
    <w:lvl w:ilvl="3" w:tplc="4D6E0350" w:tentative="1">
      <w:start w:val="1"/>
      <w:numFmt w:val="bullet"/>
      <w:lvlText w:val="•"/>
      <w:lvlJc w:val="left"/>
      <w:pPr>
        <w:tabs>
          <w:tab w:val="num" w:pos="2880"/>
        </w:tabs>
        <w:ind w:left="2880" w:hanging="360"/>
      </w:pPr>
      <w:rPr>
        <w:rFonts w:ascii="Arial" w:hAnsi="Arial" w:hint="default"/>
      </w:rPr>
    </w:lvl>
    <w:lvl w:ilvl="4" w:tplc="5C825F14" w:tentative="1">
      <w:start w:val="1"/>
      <w:numFmt w:val="bullet"/>
      <w:lvlText w:val="•"/>
      <w:lvlJc w:val="left"/>
      <w:pPr>
        <w:tabs>
          <w:tab w:val="num" w:pos="3600"/>
        </w:tabs>
        <w:ind w:left="3600" w:hanging="360"/>
      </w:pPr>
      <w:rPr>
        <w:rFonts w:ascii="Arial" w:hAnsi="Arial" w:hint="default"/>
      </w:rPr>
    </w:lvl>
    <w:lvl w:ilvl="5" w:tplc="E80E25C0" w:tentative="1">
      <w:start w:val="1"/>
      <w:numFmt w:val="bullet"/>
      <w:lvlText w:val="•"/>
      <w:lvlJc w:val="left"/>
      <w:pPr>
        <w:tabs>
          <w:tab w:val="num" w:pos="4320"/>
        </w:tabs>
        <w:ind w:left="4320" w:hanging="360"/>
      </w:pPr>
      <w:rPr>
        <w:rFonts w:ascii="Arial" w:hAnsi="Arial" w:hint="default"/>
      </w:rPr>
    </w:lvl>
    <w:lvl w:ilvl="6" w:tplc="C29C4CEC" w:tentative="1">
      <w:start w:val="1"/>
      <w:numFmt w:val="bullet"/>
      <w:lvlText w:val="•"/>
      <w:lvlJc w:val="left"/>
      <w:pPr>
        <w:tabs>
          <w:tab w:val="num" w:pos="5040"/>
        </w:tabs>
        <w:ind w:left="5040" w:hanging="360"/>
      </w:pPr>
      <w:rPr>
        <w:rFonts w:ascii="Arial" w:hAnsi="Arial" w:hint="default"/>
      </w:rPr>
    </w:lvl>
    <w:lvl w:ilvl="7" w:tplc="6A12C9C0" w:tentative="1">
      <w:start w:val="1"/>
      <w:numFmt w:val="bullet"/>
      <w:lvlText w:val="•"/>
      <w:lvlJc w:val="left"/>
      <w:pPr>
        <w:tabs>
          <w:tab w:val="num" w:pos="5760"/>
        </w:tabs>
        <w:ind w:left="5760" w:hanging="360"/>
      </w:pPr>
      <w:rPr>
        <w:rFonts w:ascii="Arial" w:hAnsi="Arial" w:hint="default"/>
      </w:rPr>
    </w:lvl>
    <w:lvl w:ilvl="8" w:tplc="6C92A382" w:tentative="1">
      <w:start w:val="1"/>
      <w:numFmt w:val="bullet"/>
      <w:lvlText w:val="•"/>
      <w:lvlJc w:val="left"/>
      <w:pPr>
        <w:tabs>
          <w:tab w:val="num" w:pos="6480"/>
        </w:tabs>
        <w:ind w:left="6480" w:hanging="360"/>
      </w:pPr>
      <w:rPr>
        <w:rFonts w:ascii="Arial" w:hAnsi="Arial" w:hint="default"/>
      </w:rPr>
    </w:lvl>
  </w:abstractNum>
  <w:abstractNum w:abstractNumId="7">
    <w:nsid w:val="1B3624C1"/>
    <w:multiLevelType w:val="hybridMultilevel"/>
    <w:tmpl w:val="861C42A6"/>
    <w:lvl w:ilvl="0" w:tplc="0409000F">
      <w:start w:val="1"/>
      <w:numFmt w:val="decimal"/>
      <w:lvlText w:val="%1."/>
      <w:lvlJc w:val="left"/>
      <w:pPr>
        <w:ind w:left="980" w:hanging="420"/>
      </w:pPr>
    </w:lvl>
    <w:lvl w:ilvl="1" w:tplc="04090019">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22277964"/>
    <w:multiLevelType w:val="hybridMultilevel"/>
    <w:tmpl w:val="6B02B4DE"/>
    <w:lvl w:ilvl="0" w:tplc="04090011">
      <w:start w:val="1"/>
      <w:numFmt w:val="decimal"/>
      <w:lvlText w:val="%1)"/>
      <w:lvlJc w:val="left"/>
      <w:pPr>
        <w:ind w:left="1400" w:hanging="420"/>
      </w:p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9">
    <w:nsid w:val="2C53235E"/>
    <w:multiLevelType w:val="hybridMultilevel"/>
    <w:tmpl w:val="16528B68"/>
    <w:lvl w:ilvl="0" w:tplc="0409000F">
      <w:start w:val="1"/>
      <w:numFmt w:val="decimal"/>
      <w:lvlText w:val="%1."/>
      <w:lvlJc w:val="left"/>
      <w:pPr>
        <w:ind w:left="1028" w:hanging="360"/>
      </w:pPr>
      <w:rPr>
        <w:rFonts w:hint="default"/>
      </w:rPr>
    </w:lvl>
    <w:lvl w:ilvl="1" w:tplc="AF20CAE0">
      <w:start w:val="1"/>
      <w:numFmt w:val="decimal"/>
      <w:lvlText w:val="%2、"/>
      <w:lvlJc w:val="left"/>
      <w:pPr>
        <w:ind w:left="1808" w:hanging="720"/>
      </w:pPr>
      <w:rPr>
        <w:rFonts w:hint="default"/>
        <w:b w:val="0"/>
      </w:rPr>
    </w:lvl>
    <w:lvl w:ilvl="2" w:tplc="0409001B" w:tentative="1">
      <w:start w:val="1"/>
      <w:numFmt w:val="lowerRoman"/>
      <w:lvlText w:val="%3."/>
      <w:lvlJc w:val="right"/>
      <w:pPr>
        <w:ind w:left="1928" w:hanging="420"/>
      </w:pPr>
    </w:lvl>
    <w:lvl w:ilvl="3" w:tplc="0409000F" w:tentative="1">
      <w:start w:val="1"/>
      <w:numFmt w:val="decimal"/>
      <w:lvlText w:val="%4."/>
      <w:lvlJc w:val="left"/>
      <w:pPr>
        <w:ind w:left="2348" w:hanging="420"/>
      </w:pPr>
    </w:lvl>
    <w:lvl w:ilvl="4" w:tplc="04090019" w:tentative="1">
      <w:start w:val="1"/>
      <w:numFmt w:val="lowerLetter"/>
      <w:lvlText w:val="%5)"/>
      <w:lvlJc w:val="left"/>
      <w:pPr>
        <w:ind w:left="2768" w:hanging="420"/>
      </w:pPr>
    </w:lvl>
    <w:lvl w:ilvl="5" w:tplc="0409001B" w:tentative="1">
      <w:start w:val="1"/>
      <w:numFmt w:val="lowerRoman"/>
      <w:lvlText w:val="%6."/>
      <w:lvlJc w:val="right"/>
      <w:pPr>
        <w:ind w:left="3188" w:hanging="420"/>
      </w:pPr>
    </w:lvl>
    <w:lvl w:ilvl="6" w:tplc="0409000F" w:tentative="1">
      <w:start w:val="1"/>
      <w:numFmt w:val="decimal"/>
      <w:lvlText w:val="%7."/>
      <w:lvlJc w:val="left"/>
      <w:pPr>
        <w:ind w:left="3608" w:hanging="420"/>
      </w:pPr>
    </w:lvl>
    <w:lvl w:ilvl="7" w:tplc="04090019" w:tentative="1">
      <w:start w:val="1"/>
      <w:numFmt w:val="lowerLetter"/>
      <w:lvlText w:val="%8)"/>
      <w:lvlJc w:val="left"/>
      <w:pPr>
        <w:ind w:left="4028" w:hanging="420"/>
      </w:pPr>
    </w:lvl>
    <w:lvl w:ilvl="8" w:tplc="0409001B" w:tentative="1">
      <w:start w:val="1"/>
      <w:numFmt w:val="lowerRoman"/>
      <w:lvlText w:val="%9."/>
      <w:lvlJc w:val="right"/>
      <w:pPr>
        <w:ind w:left="4448" w:hanging="420"/>
      </w:pPr>
    </w:lvl>
  </w:abstractNum>
  <w:abstractNum w:abstractNumId="10">
    <w:nsid w:val="35FE168E"/>
    <w:multiLevelType w:val="hybridMultilevel"/>
    <w:tmpl w:val="DFD0BFFC"/>
    <w:lvl w:ilvl="0" w:tplc="04090011">
      <w:start w:val="1"/>
      <w:numFmt w:val="decimal"/>
      <w:lvlText w:val="%1)"/>
      <w:lvlJc w:val="left"/>
      <w:pPr>
        <w:ind w:left="1554" w:hanging="420"/>
      </w:p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1">
    <w:nsid w:val="3860023E"/>
    <w:multiLevelType w:val="hybridMultilevel"/>
    <w:tmpl w:val="861C42A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3CCD531A"/>
    <w:multiLevelType w:val="hybridMultilevel"/>
    <w:tmpl w:val="A26EE32C"/>
    <w:lvl w:ilvl="0" w:tplc="04090011">
      <w:start w:val="1"/>
      <w:numFmt w:val="decimal"/>
      <w:lvlText w:val="%1)"/>
      <w:lvlJc w:val="left"/>
      <w:pPr>
        <w:ind w:left="1554" w:hanging="420"/>
      </w:p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nsid w:val="403E4DEF"/>
    <w:multiLevelType w:val="hybridMultilevel"/>
    <w:tmpl w:val="2A22E13E"/>
    <w:lvl w:ilvl="0" w:tplc="000648E6">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nsid w:val="479E39EB"/>
    <w:multiLevelType w:val="hybridMultilevel"/>
    <w:tmpl w:val="E382AC9A"/>
    <w:lvl w:ilvl="0" w:tplc="2174D2A0">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5">
    <w:nsid w:val="49D40F55"/>
    <w:multiLevelType w:val="hybridMultilevel"/>
    <w:tmpl w:val="BE428954"/>
    <w:lvl w:ilvl="0" w:tplc="04090019">
      <w:start w:val="1"/>
      <w:numFmt w:val="lowerLetter"/>
      <w:lvlText w:val="%1)"/>
      <w:lvlJc w:val="left"/>
      <w:pPr>
        <w:ind w:left="1400" w:hanging="420"/>
      </w:p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16">
    <w:nsid w:val="4AEA31CF"/>
    <w:multiLevelType w:val="hybridMultilevel"/>
    <w:tmpl w:val="633ED8D4"/>
    <w:lvl w:ilvl="0" w:tplc="A2288BEC">
      <w:start w:val="1"/>
      <w:numFmt w:val="japaneseCounting"/>
      <w:lvlText w:val="%1、"/>
      <w:lvlJc w:val="left"/>
      <w:pPr>
        <w:ind w:left="42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55381E08"/>
    <w:multiLevelType w:val="hybridMultilevel"/>
    <w:tmpl w:val="861C42A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nsid w:val="589526A3"/>
    <w:multiLevelType w:val="hybridMultilevel"/>
    <w:tmpl w:val="527234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9205A56"/>
    <w:multiLevelType w:val="hybridMultilevel"/>
    <w:tmpl w:val="B9ACAFE6"/>
    <w:lvl w:ilvl="0" w:tplc="79F299BA">
      <w:start w:val="1"/>
      <w:numFmt w:val="bullet"/>
      <w:lvlText w:val="•"/>
      <w:lvlJc w:val="left"/>
      <w:pPr>
        <w:tabs>
          <w:tab w:val="num" w:pos="720"/>
        </w:tabs>
        <w:ind w:left="720" w:hanging="360"/>
      </w:pPr>
      <w:rPr>
        <w:rFonts w:ascii="宋体" w:hAnsi="宋体" w:hint="default"/>
      </w:rPr>
    </w:lvl>
    <w:lvl w:ilvl="1" w:tplc="0512DB3A" w:tentative="1">
      <w:start w:val="1"/>
      <w:numFmt w:val="bullet"/>
      <w:lvlText w:val="•"/>
      <w:lvlJc w:val="left"/>
      <w:pPr>
        <w:tabs>
          <w:tab w:val="num" w:pos="1440"/>
        </w:tabs>
        <w:ind w:left="1440" w:hanging="360"/>
      </w:pPr>
      <w:rPr>
        <w:rFonts w:ascii="宋体" w:hAnsi="宋体" w:hint="default"/>
      </w:rPr>
    </w:lvl>
    <w:lvl w:ilvl="2" w:tplc="DEEA7952" w:tentative="1">
      <w:start w:val="1"/>
      <w:numFmt w:val="bullet"/>
      <w:lvlText w:val="•"/>
      <w:lvlJc w:val="left"/>
      <w:pPr>
        <w:tabs>
          <w:tab w:val="num" w:pos="2160"/>
        </w:tabs>
        <w:ind w:left="2160" w:hanging="360"/>
      </w:pPr>
      <w:rPr>
        <w:rFonts w:ascii="宋体" w:hAnsi="宋体" w:hint="default"/>
      </w:rPr>
    </w:lvl>
    <w:lvl w:ilvl="3" w:tplc="B858BD3E" w:tentative="1">
      <w:start w:val="1"/>
      <w:numFmt w:val="bullet"/>
      <w:lvlText w:val="•"/>
      <w:lvlJc w:val="left"/>
      <w:pPr>
        <w:tabs>
          <w:tab w:val="num" w:pos="2880"/>
        </w:tabs>
        <w:ind w:left="2880" w:hanging="360"/>
      </w:pPr>
      <w:rPr>
        <w:rFonts w:ascii="宋体" w:hAnsi="宋体" w:hint="default"/>
      </w:rPr>
    </w:lvl>
    <w:lvl w:ilvl="4" w:tplc="76FC3738" w:tentative="1">
      <w:start w:val="1"/>
      <w:numFmt w:val="bullet"/>
      <w:lvlText w:val="•"/>
      <w:lvlJc w:val="left"/>
      <w:pPr>
        <w:tabs>
          <w:tab w:val="num" w:pos="3600"/>
        </w:tabs>
        <w:ind w:left="3600" w:hanging="360"/>
      </w:pPr>
      <w:rPr>
        <w:rFonts w:ascii="宋体" w:hAnsi="宋体" w:hint="default"/>
      </w:rPr>
    </w:lvl>
    <w:lvl w:ilvl="5" w:tplc="DB0AD078" w:tentative="1">
      <w:start w:val="1"/>
      <w:numFmt w:val="bullet"/>
      <w:lvlText w:val="•"/>
      <w:lvlJc w:val="left"/>
      <w:pPr>
        <w:tabs>
          <w:tab w:val="num" w:pos="4320"/>
        </w:tabs>
        <w:ind w:left="4320" w:hanging="360"/>
      </w:pPr>
      <w:rPr>
        <w:rFonts w:ascii="宋体" w:hAnsi="宋体" w:hint="default"/>
      </w:rPr>
    </w:lvl>
    <w:lvl w:ilvl="6" w:tplc="25AA6118" w:tentative="1">
      <w:start w:val="1"/>
      <w:numFmt w:val="bullet"/>
      <w:lvlText w:val="•"/>
      <w:lvlJc w:val="left"/>
      <w:pPr>
        <w:tabs>
          <w:tab w:val="num" w:pos="5040"/>
        </w:tabs>
        <w:ind w:left="5040" w:hanging="360"/>
      </w:pPr>
      <w:rPr>
        <w:rFonts w:ascii="宋体" w:hAnsi="宋体" w:hint="default"/>
      </w:rPr>
    </w:lvl>
    <w:lvl w:ilvl="7" w:tplc="4BA0C8E6" w:tentative="1">
      <w:start w:val="1"/>
      <w:numFmt w:val="bullet"/>
      <w:lvlText w:val="•"/>
      <w:lvlJc w:val="left"/>
      <w:pPr>
        <w:tabs>
          <w:tab w:val="num" w:pos="5760"/>
        </w:tabs>
        <w:ind w:left="5760" w:hanging="360"/>
      </w:pPr>
      <w:rPr>
        <w:rFonts w:ascii="宋体" w:hAnsi="宋体" w:hint="default"/>
      </w:rPr>
    </w:lvl>
    <w:lvl w:ilvl="8" w:tplc="D39A71F4" w:tentative="1">
      <w:start w:val="1"/>
      <w:numFmt w:val="bullet"/>
      <w:lvlText w:val="•"/>
      <w:lvlJc w:val="left"/>
      <w:pPr>
        <w:tabs>
          <w:tab w:val="num" w:pos="6480"/>
        </w:tabs>
        <w:ind w:left="6480" w:hanging="360"/>
      </w:pPr>
      <w:rPr>
        <w:rFonts w:ascii="宋体" w:hAnsi="宋体" w:hint="default"/>
      </w:rPr>
    </w:lvl>
  </w:abstractNum>
  <w:abstractNum w:abstractNumId="20">
    <w:nsid w:val="5B825F45"/>
    <w:multiLevelType w:val="hybridMultilevel"/>
    <w:tmpl w:val="4718D436"/>
    <w:lvl w:ilvl="0" w:tplc="B4106486">
      <w:start w:val="1"/>
      <w:numFmt w:val="decimal"/>
      <w:lvlText w:val="%1、"/>
      <w:lvlJc w:val="left"/>
      <w:pPr>
        <w:ind w:left="1423" w:hanging="720"/>
      </w:pPr>
      <w:rPr>
        <w:rFonts w:ascii="仿宋" w:eastAsia="仿宋" w:hAnsi="仿宋" w:cs="宋体"/>
      </w:rPr>
    </w:lvl>
    <w:lvl w:ilvl="1" w:tplc="04090019" w:tentative="1">
      <w:start w:val="1"/>
      <w:numFmt w:val="lowerLetter"/>
      <w:lvlText w:val="%2)"/>
      <w:lvlJc w:val="left"/>
      <w:pPr>
        <w:ind w:left="1543" w:hanging="420"/>
      </w:pPr>
    </w:lvl>
    <w:lvl w:ilvl="2" w:tplc="0409001B" w:tentative="1">
      <w:start w:val="1"/>
      <w:numFmt w:val="lowerRoman"/>
      <w:lvlText w:val="%3."/>
      <w:lvlJc w:val="right"/>
      <w:pPr>
        <w:ind w:left="1963" w:hanging="420"/>
      </w:pPr>
    </w:lvl>
    <w:lvl w:ilvl="3" w:tplc="0409000F" w:tentative="1">
      <w:start w:val="1"/>
      <w:numFmt w:val="decimal"/>
      <w:lvlText w:val="%4."/>
      <w:lvlJc w:val="left"/>
      <w:pPr>
        <w:ind w:left="2383" w:hanging="420"/>
      </w:pPr>
    </w:lvl>
    <w:lvl w:ilvl="4" w:tplc="04090019" w:tentative="1">
      <w:start w:val="1"/>
      <w:numFmt w:val="lowerLetter"/>
      <w:lvlText w:val="%5)"/>
      <w:lvlJc w:val="left"/>
      <w:pPr>
        <w:ind w:left="2803" w:hanging="420"/>
      </w:pPr>
    </w:lvl>
    <w:lvl w:ilvl="5" w:tplc="0409001B" w:tentative="1">
      <w:start w:val="1"/>
      <w:numFmt w:val="lowerRoman"/>
      <w:lvlText w:val="%6."/>
      <w:lvlJc w:val="right"/>
      <w:pPr>
        <w:ind w:left="3223" w:hanging="420"/>
      </w:pPr>
    </w:lvl>
    <w:lvl w:ilvl="6" w:tplc="0409000F" w:tentative="1">
      <w:start w:val="1"/>
      <w:numFmt w:val="decimal"/>
      <w:lvlText w:val="%7."/>
      <w:lvlJc w:val="left"/>
      <w:pPr>
        <w:ind w:left="3643" w:hanging="420"/>
      </w:pPr>
    </w:lvl>
    <w:lvl w:ilvl="7" w:tplc="04090019" w:tentative="1">
      <w:start w:val="1"/>
      <w:numFmt w:val="lowerLetter"/>
      <w:lvlText w:val="%8)"/>
      <w:lvlJc w:val="left"/>
      <w:pPr>
        <w:ind w:left="4063" w:hanging="420"/>
      </w:pPr>
    </w:lvl>
    <w:lvl w:ilvl="8" w:tplc="0409001B" w:tentative="1">
      <w:start w:val="1"/>
      <w:numFmt w:val="lowerRoman"/>
      <w:lvlText w:val="%9."/>
      <w:lvlJc w:val="right"/>
      <w:pPr>
        <w:ind w:left="4483" w:hanging="420"/>
      </w:pPr>
    </w:lvl>
  </w:abstractNum>
  <w:abstractNum w:abstractNumId="21">
    <w:nsid w:val="5C6E3453"/>
    <w:multiLevelType w:val="hybridMultilevel"/>
    <w:tmpl w:val="A26EE32C"/>
    <w:lvl w:ilvl="0" w:tplc="04090011">
      <w:start w:val="1"/>
      <w:numFmt w:val="decimal"/>
      <w:lvlText w:val="%1)"/>
      <w:lvlJc w:val="left"/>
      <w:pPr>
        <w:ind w:left="1554" w:hanging="420"/>
      </w:p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2">
    <w:nsid w:val="5D3F0C89"/>
    <w:multiLevelType w:val="hybridMultilevel"/>
    <w:tmpl w:val="861C42A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3">
    <w:nsid w:val="60D75204"/>
    <w:multiLevelType w:val="hybridMultilevel"/>
    <w:tmpl w:val="883CD56C"/>
    <w:lvl w:ilvl="0" w:tplc="04090011">
      <w:start w:val="1"/>
      <w:numFmt w:val="decimal"/>
      <w:lvlText w:val="%1)"/>
      <w:lvlJc w:val="left"/>
      <w:pPr>
        <w:ind w:left="1400" w:hanging="420"/>
      </w:p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24">
    <w:nsid w:val="6D4073D7"/>
    <w:multiLevelType w:val="hybridMultilevel"/>
    <w:tmpl w:val="85626956"/>
    <w:lvl w:ilvl="0" w:tplc="04090011">
      <w:start w:val="1"/>
      <w:numFmt w:val="decimal"/>
      <w:lvlText w:val="%1)"/>
      <w:lvlJc w:val="left"/>
      <w:pPr>
        <w:ind w:left="1400" w:hanging="420"/>
      </w:p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25">
    <w:nsid w:val="730F62B4"/>
    <w:multiLevelType w:val="hybridMultilevel"/>
    <w:tmpl w:val="785CEB94"/>
    <w:lvl w:ilvl="0" w:tplc="251880AA">
      <w:start w:val="1"/>
      <w:numFmt w:val="decimal"/>
      <w:lvlText w:val="（%1）"/>
      <w:lvlJc w:val="left"/>
      <w:pPr>
        <w:ind w:left="1455" w:hanging="72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26">
    <w:nsid w:val="7BEA10D3"/>
    <w:multiLevelType w:val="hybridMultilevel"/>
    <w:tmpl w:val="2ECA4FFC"/>
    <w:lvl w:ilvl="0" w:tplc="04090011">
      <w:start w:val="1"/>
      <w:numFmt w:val="decimal"/>
      <w:lvlText w:val="%1)"/>
      <w:lvlJc w:val="left"/>
      <w:pPr>
        <w:ind w:left="1554" w:hanging="420"/>
      </w:p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6"/>
  </w:num>
  <w:num w:numId="2">
    <w:abstractNumId w:val="20"/>
  </w:num>
  <w:num w:numId="3">
    <w:abstractNumId w:val="14"/>
  </w:num>
  <w:num w:numId="4">
    <w:abstractNumId w:val="3"/>
  </w:num>
  <w:num w:numId="5">
    <w:abstractNumId w:val="25"/>
  </w:num>
  <w:num w:numId="6">
    <w:abstractNumId w:val="13"/>
  </w:num>
  <w:num w:numId="7">
    <w:abstractNumId w:val="4"/>
  </w:num>
  <w:num w:numId="8">
    <w:abstractNumId w:val="19"/>
  </w:num>
  <w:num w:numId="9">
    <w:abstractNumId w:val="18"/>
  </w:num>
  <w:num w:numId="10">
    <w:abstractNumId w:val="17"/>
  </w:num>
  <w:num w:numId="11">
    <w:abstractNumId w:val="9"/>
  </w:num>
  <w:num w:numId="12">
    <w:abstractNumId w:val="11"/>
  </w:num>
  <w:num w:numId="13">
    <w:abstractNumId w:val="22"/>
  </w:num>
  <w:num w:numId="14">
    <w:abstractNumId w:val="7"/>
  </w:num>
  <w:num w:numId="15">
    <w:abstractNumId w:val="8"/>
  </w:num>
  <w:num w:numId="16">
    <w:abstractNumId w:val="24"/>
  </w:num>
  <w:num w:numId="17">
    <w:abstractNumId w:val="2"/>
  </w:num>
  <w:num w:numId="18">
    <w:abstractNumId w:val="12"/>
  </w:num>
  <w:num w:numId="19">
    <w:abstractNumId w:val="21"/>
  </w:num>
  <w:num w:numId="20">
    <w:abstractNumId w:val="26"/>
  </w:num>
  <w:num w:numId="21">
    <w:abstractNumId w:val="10"/>
  </w:num>
  <w:num w:numId="22">
    <w:abstractNumId w:val="23"/>
  </w:num>
  <w:num w:numId="23">
    <w:abstractNumId w:val="6"/>
  </w:num>
  <w:num w:numId="24">
    <w:abstractNumId w:val="15"/>
  </w:num>
  <w:num w:numId="25">
    <w:abstractNumId w:val="1"/>
  </w:num>
  <w:num w:numId="26">
    <w:abstractNumId w:val="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766F"/>
    <w:rsid w:val="00056EFF"/>
    <w:rsid w:val="000629A3"/>
    <w:rsid w:val="00093F4F"/>
    <w:rsid w:val="000A2C1E"/>
    <w:rsid w:val="000C45E8"/>
    <w:rsid w:val="000D1CB5"/>
    <w:rsid w:val="00106045"/>
    <w:rsid w:val="00111D91"/>
    <w:rsid w:val="001366D6"/>
    <w:rsid w:val="00136F9D"/>
    <w:rsid w:val="0014437B"/>
    <w:rsid w:val="0018250E"/>
    <w:rsid w:val="00182B97"/>
    <w:rsid w:val="001C3D21"/>
    <w:rsid w:val="001D06B7"/>
    <w:rsid w:val="001E10F9"/>
    <w:rsid w:val="001E4A70"/>
    <w:rsid w:val="002146F1"/>
    <w:rsid w:val="00215A66"/>
    <w:rsid w:val="00255B6B"/>
    <w:rsid w:val="002657B5"/>
    <w:rsid w:val="002837E9"/>
    <w:rsid w:val="00292124"/>
    <w:rsid w:val="002A2B3A"/>
    <w:rsid w:val="002A7245"/>
    <w:rsid w:val="002B697A"/>
    <w:rsid w:val="002E12B0"/>
    <w:rsid w:val="003210C6"/>
    <w:rsid w:val="00323B43"/>
    <w:rsid w:val="003254D5"/>
    <w:rsid w:val="003A477B"/>
    <w:rsid w:val="003D1839"/>
    <w:rsid w:val="003D37D8"/>
    <w:rsid w:val="003E4D68"/>
    <w:rsid w:val="00411B2A"/>
    <w:rsid w:val="00426133"/>
    <w:rsid w:val="004358AB"/>
    <w:rsid w:val="004623F7"/>
    <w:rsid w:val="00484594"/>
    <w:rsid w:val="004D443C"/>
    <w:rsid w:val="004D6EED"/>
    <w:rsid w:val="004E712A"/>
    <w:rsid w:val="00500DAF"/>
    <w:rsid w:val="00513737"/>
    <w:rsid w:val="005159E4"/>
    <w:rsid w:val="00516891"/>
    <w:rsid w:val="00526229"/>
    <w:rsid w:val="0053325C"/>
    <w:rsid w:val="00536879"/>
    <w:rsid w:val="0055316C"/>
    <w:rsid w:val="005535E3"/>
    <w:rsid w:val="005650BC"/>
    <w:rsid w:val="00583DB9"/>
    <w:rsid w:val="00590505"/>
    <w:rsid w:val="005C0789"/>
    <w:rsid w:val="005F25B7"/>
    <w:rsid w:val="006003F7"/>
    <w:rsid w:val="00601FCF"/>
    <w:rsid w:val="006071E0"/>
    <w:rsid w:val="00650B9A"/>
    <w:rsid w:val="00664892"/>
    <w:rsid w:val="00680DB8"/>
    <w:rsid w:val="00690B13"/>
    <w:rsid w:val="006A36B6"/>
    <w:rsid w:val="006C49B9"/>
    <w:rsid w:val="006C594A"/>
    <w:rsid w:val="006E3222"/>
    <w:rsid w:val="00707D6B"/>
    <w:rsid w:val="00717849"/>
    <w:rsid w:val="007275BC"/>
    <w:rsid w:val="00743662"/>
    <w:rsid w:val="007472E5"/>
    <w:rsid w:val="00747756"/>
    <w:rsid w:val="0078283B"/>
    <w:rsid w:val="007B652E"/>
    <w:rsid w:val="007C4194"/>
    <w:rsid w:val="007D4076"/>
    <w:rsid w:val="007F4899"/>
    <w:rsid w:val="0080087A"/>
    <w:rsid w:val="00811AD3"/>
    <w:rsid w:val="00827369"/>
    <w:rsid w:val="0083624C"/>
    <w:rsid w:val="00837DCD"/>
    <w:rsid w:val="00855424"/>
    <w:rsid w:val="008715D4"/>
    <w:rsid w:val="00874A4E"/>
    <w:rsid w:val="008B117D"/>
    <w:rsid w:val="008B7726"/>
    <w:rsid w:val="008D0EEA"/>
    <w:rsid w:val="008D348C"/>
    <w:rsid w:val="009442A9"/>
    <w:rsid w:val="00963644"/>
    <w:rsid w:val="009D7130"/>
    <w:rsid w:val="00A159BB"/>
    <w:rsid w:val="00A3623A"/>
    <w:rsid w:val="00A45425"/>
    <w:rsid w:val="00A50C56"/>
    <w:rsid w:val="00A71751"/>
    <w:rsid w:val="00A75825"/>
    <w:rsid w:val="00A85E4D"/>
    <w:rsid w:val="00A95C04"/>
    <w:rsid w:val="00AA3E42"/>
    <w:rsid w:val="00AA4C88"/>
    <w:rsid w:val="00AA764C"/>
    <w:rsid w:val="00AC6524"/>
    <w:rsid w:val="00AD153F"/>
    <w:rsid w:val="00AD19A6"/>
    <w:rsid w:val="00AE0AF6"/>
    <w:rsid w:val="00AE1D37"/>
    <w:rsid w:val="00B35782"/>
    <w:rsid w:val="00B97A24"/>
    <w:rsid w:val="00BC6290"/>
    <w:rsid w:val="00BE6377"/>
    <w:rsid w:val="00C0532D"/>
    <w:rsid w:val="00C06D4E"/>
    <w:rsid w:val="00C811E5"/>
    <w:rsid w:val="00CB7C2D"/>
    <w:rsid w:val="00CB7C6A"/>
    <w:rsid w:val="00CC067C"/>
    <w:rsid w:val="00CC28AB"/>
    <w:rsid w:val="00CD6550"/>
    <w:rsid w:val="00CF081C"/>
    <w:rsid w:val="00CF7105"/>
    <w:rsid w:val="00D27A92"/>
    <w:rsid w:val="00D31D50"/>
    <w:rsid w:val="00D403C9"/>
    <w:rsid w:val="00D5263A"/>
    <w:rsid w:val="00DA346F"/>
    <w:rsid w:val="00DA4633"/>
    <w:rsid w:val="00DA5F32"/>
    <w:rsid w:val="00DB2676"/>
    <w:rsid w:val="00DC6DC3"/>
    <w:rsid w:val="00DD44EB"/>
    <w:rsid w:val="00DE2A84"/>
    <w:rsid w:val="00DE4DA4"/>
    <w:rsid w:val="00DF2214"/>
    <w:rsid w:val="00E30854"/>
    <w:rsid w:val="00E35F6E"/>
    <w:rsid w:val="00E43129"/>
    <w:rsid w:val="00E63D02"/>
    <w:rsid w:val="00EA523F"/>
    <w:rsid w:val="00EA5BF7"/>
    <w:rsid w:val="00EA616C"/>
    <w:rsid w:val="00EC114C"/>
    <w:rsid w:val="00EE4E40"/>
    <w:rsid w:val="00EF2B6C"/>
    <w:rsid w:val="00F245F6"/>
    <w:rsid w:val="00F84E79"/>
    <w:rsid w:val="00FB2C0D"/>
    <w:rsid w:val="00FB676D"/>
    <w:rsid w:val="00FE00C4"/>
    <w:rsid w:val="00FE15C7"/>
    <w:rsid w:val="00FE1F4F"/>
    <w:rsid w:val="00FF5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545853-2267-4D5B-AE45-E84A0F53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9A6"/>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19A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AD19A6"/>
    <w:rPr>
      <w:rFonts w:ascii="Tahoma" w:hAnsi="Tahoma"/>
      <w:sz w:val="18"/>
      <w:szCs w:val="18"/>
    </w:rPr>
  </w:style>
  <w:style w:type="paragraph" w:styleId="a4">
    <w:name w:val="footer"/>
    <w:basedOn w:val="a"/>
    <w:link w:val="Char0"/>
    <w:uiPriority w:val="99"/>
    <w:unhideWhenUsed/>
    <w:rsid w:val="00AD19A6"/>
    <w:pPr>
      <w:tabs>
        <w:tab w:val="center" w:pos="4153"/>
        <w:tab w:val="right" w:pos="8306"/>
      </w:tabs>
    </w:pPr>
    <w:rPr>
      <w:sz w:val="18"/>
      <w:szCs w:val="18"/>
    </w:rPr>
  </w:style>
  <w:style w:type="character" w:customStyle="1" w:styleId="Char0">
    <w:name w:val="页脚 Char"/>
    <w:basedOn w:val="a0"/>
    <w:link w:val="a4"/>
    <w:uiPriority w:val="99"/>
    <w:rsid w:val="00AD19A6"/>
    <w:rPr>
      <w:rFonts w:ascii="Tahoma" w:hAnsi="Tahoma"/>
      <w:sz w:val="18"/>
      <w:szCs w:val="18"/>
    </w:rPr>
  </w:style>
  <w:style w:type="character" w:styleId="a5">
    <w:name w:val="Hyperlink"/>
    <w:basedOn w:val="a0"/>
    <w:uiPriority w:val="99"/>
    <w:unhideWhenUsed/>
    <w:rsid w:val="00AD19A6"/>
    <w:rPr>
      <w:color w:val="0000FF"/>
      <w:u w:val="single"/>
    </w:rPr>
  </w:style>
  <w:style w:type="paragraph" w:styleId="a6">
    <w:name w:val="List Paragraph"/>
    <w:basedOn w:val="a"/>
    <w:uiPriority w:val="34"/>
    <w:qFormat/>
    <w:rsid w:val="00AD19A6"/>
    <w:pPr>
      <w:adjustRightInd/>
      <w:snapToGrid/>
      <w:spacing w:after="0"/>
      <w:ind w:firstLineChars="200" w:firstLine="420"/>
    </w:pPr>
    <w:rPr>
      <w:rFonts w:ascii="宋体" w:eastAsia="宋体" w:hAnsi="宋体" w:cs="宋体"/>
      <w:sz w:val="24"/>
      <w:szCs w:val="24"/>
    </w:rPr>
  </w:style>
  <w:style w:type="table" w:styleId="a7">
    <w:name w:val="Table Grid"/>
    <w:basedOn w:val="a1"/>
    <w:uiPriority w:val="59"/>
    <w:rsid w:val="00056EFF"/>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C811E5"/>
    <w:pPr>
      <w:spacing w:after="0"/>
    </w:pPr>
    <w:rPr>
      <w:sz w:val="18"/>
      <w:szCs w:val="18"/>
    </w:rPr>
  </w:style>
  <w:style w:type="character" w:customStyle="1" w:styleId="Char1">
    <w:name w:val="批注框文本 Char"/>
    <w:basedOn w:val="a0"/>
    <w:link w:val="a8"/>
    <w:uiPriority w:val="99"/>
    <w:semiHidden/>
    <w:rsid w:val="00C811E5"/>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23406">
      <w:bodyDiv w:val="1"/>
      <w:marLeft w:val="0"/>
      <w:marRight w:val="0"/>
      <w:marTop w:val="0"/>
      <w:marBottom w:val="0"/>
      <w:divBdr>
        <w:top w:val="none" w:sz="0" w:space="0" w:color="auto"/>
        <w:left w:val="none" w:sz="0" w:space="0" w:color="auto"/>
        <w:bottom w:val="none" w:sz="0" w:space="0" w:color="auto"/>
        <w:right w:val="none" w:sz="0" w:space="0" w:color="auto"/>
      </w:divBdr>
    </w:div>
    <w:div w:id="227689018">
      <w:bodyDiv w:val="1"/>
      <w:marLeft w:val="0"/>
      <w:marRight w:val="0"/>
      <w:marTop w:val="0"/>
      <w:marBottom w:val="0"/>
      <w:divBdr>
        <w:top w:val="none" w:sz="0" w:space="0" w:color="auto"/>
        <w:left w:val="none" w:sz="0" w:space="0" w:color="auto"/>
        <w:bottom w:val="none" w:sz="0" w:space="0" w:color="auto"/>
        <w:right w:val="none" w:sz="0" w:space="0" w:color="auto"/>
      </w:divBdr>
      <w:divsChild>
        <w:div w:id="235286949">
          <w:marLeft w:val="547"/>
          <w:marRight w:val="0"/>
          <w:marTop w:val="0"/>
          <w:marBottom w:val="0"/>
          <w:divBdr>
            <w:top w:val="none" w:sz="0" w:space="0" w:color="auto"/>
            <w:left w:val="none" w:sz="0" w:space="0" w:color="auto"/>
            <w:bottom w:val="none" w:sz="0" w:space="0" w:color="auto"/>
            <w:right w:val="none" w:sz="0" w:space="0" w:color="auto"/>
          </w:divBdr>
        </w:div>
        <w:div w:id="626814627">
          <w:marLeft w:val="547"/>
          <w:marRight w:val="0"/>
          <w:marTop w:val="0"/>
          <w:marBottom w:val="0"/>
          <w:divBdr>
            <w:top w:val="none" w:sz="0" w:space="0" w:color="auto"/>
            <w:left w:val="none" w:sz="0" w:space="0" w:color="auto"/>
            <w:bottom w:val="none" w:sz="0" w:space="0" w:color="auto"/>
            <w:right w:val="none" w:sz="0" w:space="0" w:color="auto"/>
          </w:divBdr>
        </w:div>
        <w:div w:id="82071564">
          <w:marLeft w:val="547"/>
          <w:marRight w:val="0"/>
          <w:marTop w:val="0"/>
          <w:marBottom w:val="0"/>
          <w:divBdr>
            <w:top w:val="none" w:sz="0" w:space="0" w:color="auto"/>
            <w:left w:val="none" w:sz="0" w:space="0" w:color="auto"/>
            <w:bottom w:val="none" w:sz="0" w:space="0" w:color="auto"/>
            <w:right w:val="none" w:sz="0" w:space="0" w:color="auto"/>
          </w:divBdr>
        </w:div>
      </w:divsChild>
    </w:div>
    <w:div w:id="462160661">
      <w:bodyDiv w:val="1"/>
      <w:marLeft w:val="0"/>
      <w:marRight w:val="0"/>
      <w:marTop w:val="0"/>
      <w:marBottom w:val="0"/>
      <w:divBdr>
        <w:top w:val="none" w:sz="0" w:space="0" w:color="auto"/>
        <w:left w:val="none" w:sz="0" w:space="0" w:color="auto"/>
        <w:bottom w:val="none" w:sz="0" w:space="0" w:color="auto"/>
        <w:right w:val="none" w:sz="0" w:space="0" w:color="auto"/>
      </w:divBdr>
    </w:div>
    <w:div w:id="1285891307">
      <w:bodyDiv w:val="1"/>
      <w:marLeft w:val="0"/>
      <w:marRight w:val="0"/>
      <w:marTop w:val="0"/>
      <w:marBottom w:val="0"/>
      <w:divBdr>
        <w:top w:val="none" w:sz="0" w:space="0" w:color="auto"/>
        <w:left w:val="none" w:sz="0" w:space="0" w:color="auto"/>
        <w:bottom w:val="none" w:sz="0" w:space="0" w:color="auto"/>
        <w:right w:val="none" w:sz="0" w:space="0" w:color="auto"/>
      </w:divBdr>
      <w:divsChild>
        <w:div w:id="1914702744">
          <w:marLeft w:val="547"/>
          <w:marRight w:val="0"/>
          <w:marTop w:val="0"/>
          <w:marBottom w:val="0"/>
          <w:divBdr>
            <w:top w:val="none" w:sz="0" w:space="0" w:color="auto"/>
            <w:left w:val="none" w:sz="0" w:space="0" w:color="auto"/>
            <w:bottom w:val="none" w:sz="0" w:space="0" w:color="auto"/>
            <w:right w:val="none" w:sz="0" w:space="0" w:color="auto"/>
          </w:divBdr>
        </w:div>
      </w:divsChild>
    </w:div>
    <w:div w:id="1423718910">
      <w:bodyDiv w:val="1"/>
      <w:marLeft w:val="0"/>
      <w:marRight w:val="0"/>
      <w:marTop w:val="0"/>
      <w:marBottom w:val="0"/>
      <w:divBdr>
        <w:top w:val="none" w:sz="0" w:space="0" w:color="auto"/>
        <w:left w:val="none" w:sz="0" w:space="0" w:color="auto"/>
        <w:bottom w:val="none" w:sz="0" w:space="0" w:color="auto"/>
        <w:right w:val="none" w:sz="0" w:space="0" w:color="auto"/>
      </w:divBdr>
      <w:divsChild>
        <w:div w:id="1667897277">
          <w:marLeft w:val="1166"/>
          <w:marRight w:val="0"/>
          <w:marTop w:val="0"/>
          <w:marBottom w:val="118"/>
          <w:divBdr>
            <w:top w:val="none" w:sz="0" w:space="0" w:color="auto"/>
            <w:left w:val="none" w:sz="0" w:space="0" w:color="auto"/>
            <w:bottom w:val="none" w:sz="0" w:space="0" w:color="auto"/>
            <w:right w:val="none" w:sz="0" w:space="0" w:color="auto"/>
          </w:divBdr>
        </w:div>
        <w:div w:id="2076924854">
          <w:marLeft w:val="1166"/>
          <w:marRight w:val="0"/>
          <w:marTop w:val="0"/>
          <w:marBottom w:val="118"/>
          <w:divBdr>
            <w:top w:val="none" w:sz="0" w:space="0" w:color="auto"/>
            <w:left w:val="none" w:sz="0" w:space="0" w:color="auto"/>
            <w:bottom w:val="none" w:sz="0" w:space="0" w:color="auto"/>
            <w:right w:val="none" w:sz="0" w:space="0" w:color="auto"/>
          </w:divBdr>
        </w:div>
        <w:div w:id="2077245383">
          <w:marLeft w:val="1166"/>
          <w:marRight w:val="0"/>
          <w:marTop w:val="0"/>
          <w:marBottom w:val="11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3773A-C091-426F-8335-20EE02FC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周南</cp:lastModifiedBy>
  <cp:revision>8</cp:revision>
  <cp:lastPrinted>2017-04-04T17:49:00Z</cp:lastPrinted>
  <dcterms:created xsi:type="dcterms:W3CDTF">2017-04-05T02:19:00Z</dcterms:created>
  <dcterms:modified xsi:type="dcterms:W3CDTF">2017-04-14T06:16:00Z</dcterms:modified>
</cp:coreProperties>
</file>